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2D576" w14:textId="743C3CF6" w:rsidR="00F31D35" w:rsidRPr="0092627D" w:rsidRDefault="00DA6001" w:rsidP="00C81136">
      <w:pPr>
        <w:pStyle w:val="Ttulo1"/>
        <w:rPr>
          <w:rFonts w:ascii="Trebuchet MS" w:hAnsi="Trebuchet MS"/>
          <w:color w:val="00AD68"/>
          <w:sz w:val="24"/>
        </w:rPr>
      </w:pPr>
      <w:r w:rsidRPr="00DA6001">
        <w:rPr>
          <w:rFonts w:ascii="Trebuchet MS" w:hAnsi="Trebuchet MS"/>
          <w:color w:val="00AD68"/>
          <w:sz w:val="24"/>
        </w:rPr>
        <w:t xml:space="preserve">PLANTILLA PARA COMUNICACIONES BASADAS EN ESTUDIOS </w:t>
      </w:r>
      <w:r>
        <w:rPr>
          <w:rFonts w:ascii="Trebuchet MS" w:hAnsi="Trebuchet MS"/>
          <w:color w:val="00AD68"/>
          <w:sz w:val="24"/>
        </w:rPr>
        <w:t>O</w:t>
      </w:r>
      <w:r w:rsidRPr="00DA6001">
        <w:rPr>
          <w:rFonts w:ascii="Trebuchet MS" w:hAnsi="Trebuchet MS"/>
          <w:color w:val="00AD68"/>
          <w:sz w:val="24"/>
        </w:rPr>
        <w:t xml:space="preserve"> INVESTIGACIÓN SOBRE EFYC</w:t>
      </w:r>
    </w:p>
    <w:p w14:paraId="7E73CD01" w14:textId="77777777" w:rsidR="002703A0" w:rsidRPr="00265A39" w:rsidRDefault="00F31D35" w:rsidP="002E33C5">
      <w:pPr>
        <w:rPr>
          <w:rFonts w:ascii="Trebuchet MS" w:hAnsi="Trebuchet MS"/>
          <w:sz w:val="20"/>
        </w:rPr>
      </w:pPr>
      <w:r w:rsidRPr="00265A39">
        <w:rPr>
          <w:rFonts w:ascii="Trebuchet MS" w:hAnsi="Trebuchet MS"/>
          <w:sz w:val="20"/>
        </w:rPr>
        <w:t xml:space="preserve">En esta primera página se recogen diversos datos </w:t>
      </w:r>
      <w:r w:rsidR="002703A0" w:rsidRPr="00265A39">
        <w:rPr>
          <w:rFonts w:ascii="Trebuchet MS" w:hAnsi="Trebuchet MS"/>
          <w:sz w:val="20"/>
        </w:rPr>
        <w:t xml:space="preserve">que se deberán tener en cuenta para la redacción de comunicaciones del congreso, todas ellas enfocadas hacia la muestra de Experiencias de Innovación Educativa sobre sistemas, instrumentos y/o prácticas concretas de Evaluación Formativa y Compartida en Educación. </w:t>
      </w:r>
    </w:p>
    <w:p w14:paraId="3B8CA7F5" w14:textId="77777777" w:rsidR="006F4F0F" w:rsidRPr="00265A39" w:rsidRDefault="00F31D35" w:rsidP="002E33C5">
      <w:pPr>
        <w:rPr>
          <w:rFonts w:ascii="Trebuchet MS" w:hAnsi="Trebuchet MS"/>
          <w:sz w:val="20"/>
        </w:rPr>
      </w:pPr>
      <w:r w:rsidRPr="00265A39">
        <w:rPr>
          <w:rFonts w:ascii="Trebuchet MS" w:hAnsi="Trebuchet MS"/>
          <w:sz w:val="20"/>
        </w:rPr>
        <w:t xml:space="preserve">El trabajo se elaborará en la plantilla que figura en las siguientes páginas. Siga las instrucciones presentes en la misma sin modificar sus estilos (formato, fuente, color, párrafo, etc.). </w:t>
      </w:r>
    </w:p>
    <w:p w14:paraId="1E1440F1" w14:textId="64A3A160" w:rsidR="00EA5D5F" w:rsidRPr="00265A39" w:rsidRDefault="006F4F0F" w:rsidP="002E33C5">
      <w:pPr>
        <w:rPr>
          <w:rFonts w:ascii="Trebuchet MS" w:hAnsi="Trebuchet MS"/>
          <w:sz w:val="20"/>
        </w:rPr>
      </w:pPr>
      <w:r w:rsidRPr="00265A39">
        <w:rPr>
          <w:rFonts w:ascii="Trebuchet MS" w:hAnsi="Trebuchet MS"/>
          <w:sz w:val="20"/>
        </w:rPr>
        <w:t>La</w:t>
      </w:r>
      <w:r w:rsidR="00F31D35" w:rsidRPr="00265A39">
        <w:rPr>
          <w:rFonts w:ascii="Trebuchet MS" w:hAnsi="Trebuchet MS"/>
          <w:sz w:val="20"/>
        </w:rPr>
        <w:t xml:space="preserve"> extensión del texto principal </w:t>
      </w:r>
      <w:r w:rsidRPr="00265A39">
        <w:rPr>
          <w:rFonts w:ascii="Trebuchet MS" w:hAnsi="Trebuchet MS"/>
          <w:sz w:val="20"/>
        </w:rPr>
        <w:t>completo</w:t>
      </w:r>
      <w:r w:rsidR="00F31D35" w:rsidRPr="00265A39">
        <w:rPr>
          <w:rFonts w:ascii="Trebuchet MS" w:hAnsi="Trebuchet MS"/>
          <w:sz w:val="20"/>
        </w:rPr>
        <w:t xml:space="preserve"> debe estar entre 700 y 3000 palabras, </w:t>
      </w:r>
      <w:r w:rsidRPr="00265A39">
        <w:rPr>
          <w:rFonts w:ascii="Trebuchet MS" w:hAnsi="Trebuchet MS"/>
          <w:sz w:val="20"/>
        </w:rPr>
        <w:t>teniendo en cuenta los apartados que se proponen en la presente plantilla, como por ejemplo la extensión de los resúmenes entre 100 y 150 palabras, o las palabras clave entre tres y cinco.</w:t>
      </w:r>
      <w:r w:rsidR="00EA5D5F" w:rsidRPr="00265A39">
        <w:rPr>
          <w:rFonts w:ascii="Trebuchet MS" w:hAnsi="Trebuchet MS"/>
          <w:sz w:val="20"/>
        </w:rPr>
        <w:t xml:space="preserve"> Los autores podrán modificar los títulos de los apartados para ajustarlos a sus trabajos, pero siempre respetando el estilo de la plantilla. Los trabajos deberán seguir el estilo APA 7ª edición para las referencias bibliográficas, tanto en el texto principal como en el listado final.</w:t>
      </w:r>
    </w:p>
    <w:p w14:paraId="0A0C165A" w14:textId="65A94C6B" w:rsidR="00EA5D5F" w:rsidRPr="00265A39" w:rsidRDefault="005A52A7" w:rsidP="002E33C5">
      <w:pPr>
        <w:rPr>
          <w:rFonts w:ascii="Trebuchet MS" w:hAnsi="Trebuchet MS"/>
          <w:sz w:val="20"/>
        </w:rPr>
      </w:pPr>
      <w:r w:rsidRPr="00265A39">
        <w:rPr>
          <w:rFonts w:ascii="Trebuchet MS" w:hAnsi="Trebuchet MS"/>
          <w:sz w:val="20"/>
        </w:rPr>
        <w:t>El plazo de envíos: del 1</w:t>
      </w:r>
      <w:r w:rsidR="0092627D" w:rsidRPr="00265A39">
        <w:rPr>
          <w:rFonts w:ascii="Trebuchet MS" w:hAnsi="Trebuchet MS"/>
          <w:sz w:val="20"/>
        </w:rPr>
        <w:t>5</w:t>
      </w:r>
      <w:r w:rsidRPr="00265A39">
        <w:rPr>
          <w:rFonts w:ascii="Trebuchet MS" w:hAnsi="Trebuchet MS"/>
          <w:sz w:val="20"/>
        </w:rPr>
        <w:t xml:space="preserve"> de </w:t>
      </w:r>
      <w:r w:rsidR="0092627D" w:rsidRPr="00265A39">
        <w:rPr>
          <w:rFonts w:ascii="Trebuchet MS" w:hAnsi="Trebuchet MS"/>
          <w:sz w:val="20"/>
        </w:rPr>
        <w:t>enero</w:t>
      </w:r>
      <w:r w:rsidRPr="00265A39">
        <w:rPr>
          <w:rFonts w:ascii="Trebuchet MS" w:hAnsi="Trebuchet MS"/>
          <w:sz w:val="20"/>
        </w:rPr>
        <w:t xml:space="preserve"> </w:t>
      </w:r>
      <w:r w:rsidR="0092627D" w:rsidRPr="00265A39">
        <w:rPr>
          <w:rFonts w:ascii="Trebuchet MS" w:hAnsi="Trebuchet MS"/>
          <w:sz w:val="20"/>
        </w:rPr>
        <w:t xml:space="preserve">al 15 </w:t>
      </w:r>
      <w:r w:rsidRPr="00265A39">
        <w:rPr>
          <w:rFonts w:ascii="Trebuchet MS" w:hAnsi="Trebuchet MS"/>
          <w:sz w:val="20"/>
        </w:rPr>
        <w:t>abril de 202</w:t>
      </w:r>
      <w:r w:rsidR="0092627D" w:rsidRPr="00265A39">
        <w:rPr>
          <w:rFonts w:ascii="Trebuchet MS" w:hAnsi="Trebuchet MS"/>
          <w:sz w:val="20"/>
        </w:rPr>
        <w:t>4</w:t>
      </w:r>
      <w:r w:rsidRPr="00265A39">
        <w:rPr>
          <w:rFonts w:ascii="Trebuchet MS" w:hAnsi="Trebuchet MS"/>
          <w:sz w:val="20"/>
        </w:rPr>
        <w:t xml:space="preserve">. </w:t>
      </w:r>
      <w:r w:rsidR="00EA5D5F" w:rsidRPr="00265A39">
        <w:rPr>
          <w:rFonts w:ascii="Trebuchet MS" w:hAnsi="Trebuchet MS"/>
          <w:sz w:val="20"/>
        </w:rPr>
        <w:t xml:space="preserve">El envío de trabajos se realizará a través del correo </w:t>
      </w:r>
      <w:hyperlink r:id="rId7" w:history="1">
        <w:r w:rsidR="00652F40" w:rsidRPr="00265A39">
          <w:rPr>
            <w:rStyle w:val="Hipervnculo"/>
            <w:rFonts w:ascii="Trebuchet MS" w:hAnsi="Trebuchet MS"/>
            <w:sz w:val="20"/>
          </w:rPr>
          <w:t>comunicacionesrefyce2024@gmail.com</w:t>
        </w:r>
      </w:hyperlink>
      <w:r w:rsidR="0092627D" w:rsidRPr="00265A39">
        <w:rPr>
          <w:rFonts w:ascii="Trebuchet MS" w:hAnsi="Trebuchet MS"/>
          <w:sz w:val="20"/>
        </w:rPr>
        <w:t xml:space="preserve"> </w:t>
      </w:r>
      <w:r w:rsidR="00EA5D5F" w:rsidRPr="00265A39">
        <w:rPr>
          <w:rFonts w:ascii="Trebuchet MS" w:hAnsi="Trebuchet MS"/>
          <w:sz w:val="20"/>
        </w:rPr>
        <w:t xml:space="preserve">añadiendo todos los datos que se piden en la plantilla de los trabajos. </w:t>
      </w:r>
    </w:p>
    <w:tbl>
      <w:tblPr>
        <w:tblW w:w="8880" w:type="dxa"/>
        <w:tblLook w:val="04A0" w:firstRow="1" w:lastRow="0" w:firstColumn="1" w:lastColumn="0" w:noHBand="0" w:noVBand="1"/>
      </w:tblPr>
      <w:tblGrid>
        <w:gridCol w:w="2127"/>
        <w:gridCol w:w="6203"/>
        <w:gridCol w:w="550"/>
      </w:tblGrid>
      <w:tr w:rsidR="00F31D35" w:rsidRPr="0092627D" w14:paraId="3CA64722" w14:textId="77777777" w:rsidTr="00EA5D5F">
        <w:tc>
          <w:tcPr>
            <w:tcW w:w="2127" w:type="dxa"/>
          </w:tcPr>
          <w:p w14:paraId="0CC22209" w14:textId="77777777" w:rsidR="00F31D35" w:rsidRPr="0092627D" w:rsidRDefault="00F31D35" w:rsidP="00B06BCB">
            <w:pPr>
              <w:spacing w:before="40" w:after="40" w:line="240" w:lineRule="auto"/>
              <w:rPr>
                <w:rFonts w:ascii="Trebuchet MS" w:hAnsi="Trebuchet MS"/>
                <w:b/>
                <w:sz w:val="22"/>
              </w:rPr>
            </w:pPr>
            <w:r w:rsidRPr="0092627D">
              <w:rPr>
                <w:rFonts w:ascii="Trebuchet MS" w:hAnsi="Trebuchet MS"/>
                <w:b/>
                <w:sz w:val="22"/>
              </w:rPr>
              <w:t>Título del trabajo:</w:t>
            </w:r>
          </w:p>
        </w:tc>
        <w:tc>
          <w:tcPr>
            <w:tcW w:w="6753" w:type="dxa"/>
            <w:gridSpan w:val="2"/>
            <w:tcBorders>
              <w:bottom w:val="dashSmallGap" w:sz="4" w:space="0" w:color="auto"/>
            </w:tcBorders>
          </w:tcPr>
          <w:p w14:paraId="0EA0749C" w14:textId="77777777" w:rsidR="00F31D35" w:rsidRPr="0092627D" w:rsidRDefault="00F31D35" w:rsidP="00B06BCB">
            <w:pPr>
              <w:spacing w:before="40" w:after="40" w:line="240" w:lineRule="auto"/>
              <w:rPr>
                <w:rFonts w:ascii="Trebuchet MS" w:hAnsi="Trebuchet MS"/>
                <w:sz w:val="22"/>
              </w:rPr>
            </w:pPr>
          </w:p>
        </w:tc>
      </w:tr>
      <w:tr w:rsidR="00F31D35" w:rsidRPr="0092627D" w14:paraId="043AACE6" w14:textId="77777777" w:rsidTr="00EA5D5F">
        <w:tc>
          <w:tcPr>
            <w:tcW w:w="2127" w:type="dxa"/>
          </w:tcPr>
          <w:p w14:paraId="5203C19C" w14:textId="77777777" w:rsidR="00F31D35" w:rsidRPr="0092627D" w:rsidRDefault="00F31D35" w:rsidP="00B06BCB">
            <w:pPr>
              <w:spacing w:before="40" w:after="40" w:line="240" w:lineRule="auto"/>
              <w:rPr>
                <w:rFonts w:ascii="Trebuchet MS" w:hAnsi="Trebuchet MS"/>
                <w:sz w:val="22"/>
              </w:rPr>
            </w:pPr>
          </w:p>
        </w:tc>
        <w:tc>
          <w:tcPr>
            <w:tcW w:w="6753" w:type="dxa"/>
            <w:gridSpan w:val="2"/>
            <w:tcBorders>
              <w:top w:val="dashSmallGap" w:sz="4" w:space="0" w:color="auto"/>
            </w:tcBorders>
          </w:tcPr>
          <w:p w14:paraId="75276AD7" w14:textId="77777777" w:rsidR="00F31D35" w:rsidRPr="0092627D" w:rsidRDefault="00F31D35" w:rsidP="00B06BCB">
            <w:pPr>
              <w:spacing w:before="40" w:after="40" w:line="240" w:lineRule="auto"/>
              <w:rPr>
                <w:rFonts w:ascii="Trebuchet MS" w:hAnsi="Trebuchet MS"/>
                <w:sz w:val="22"/>
              </w:rPr>
            </w:pPr>
          </w:p>
        </w:tc>
      </w:tr>
      <w:tr w:rsidR="00F31D35" w:rsidRPr="0092627D" w14:paraId="41A182D9" w14:textId="77777777" w:rsidTr="00B32E6D">
        <w:tc>
          <w:tcPr>
            <w:tcW w:w="8330" w:type="dxa"/>
            <w:gridSpan w:val="2"/>
          </w:tcPr>
          <w:p w14:paraId="5A07B185" w14:textId="77777777" w:rsidR="00F31D35" w:rsidRPr="00265A39" w:rsidRDefault="00F31D35" w:rsidP="00B06BCB">
            <w:pPr>
              <w:spacing w:before="40" w:after="40" w:line="240" w:lineRule="auto"/>
              <w:rPr>
                <w:rFonts w:ascii="Trebuchet MS" w:hAnsi="Trebuchet MS"/>
                <w:b/>
                <w:sz w:val="20"/>
              </w:rPr>
            </w:pPr>
            <w:r w:rsidRPr="00265A39">
              <w:rPr>
                <w:rFonts w:ascii="Trebuchet MS" w:hAnsi="Trebuchet MS"/>
                <w:b/>
                <w:sz w:val="20"/>
              </w:rPr>
              <w:t>Temática(s) del congreso a la(s) que se adscribe (marque con una X)</w:t>
            </w:r>
          </w:p>
        </w:tc>
        <w:tc>
          <w:tcPr>
            <w:tcW w:w="550" w:type="dxa"/>
            <w:tcBorders>
              <w:bottom w:val="single" w:sz="4" w:space="0" w:color="auto"/>
            </w:tcBorders>
          </w:tcPr>
          <w:p w14:paraId="74321D78" w14:textId="77777777" w:rsidR="00F31D35" w:rsidRPr="00265A39" w:rsidRDefault="00F31D35" w:rsidP="00B06BCB">
            <w:pPr>
              <w:spacing w:before="40" w:after="40" w:line="240" w:lineRule="auto"/>
              <w:rPr>
                <w:rFonts w:ascii="Trebuchet MS" w:hAnsi="Trebuchet MS"/>
                <w:b/>
                <w:sz w:val="20"/>
              </w:rPr>
            </w:pPr>
          </w:p>
        </w:tc>
      </w:tr>
      <w:tr w:rsidR="00F31D35" w:rsidRPr="0092627D" w14:paraId="6ABE7833" w14:textId="77777777" w:rsidTr="00265A39">
        <w:tc>
          <w:tcPr>
            <w:tcW w:w="8330" w:type="dxa"/>
            <w:gridSpan w:val="2"/>
            <w:tcBorders>
              <w:right w:val="single" w:sz="4" w:space="0" w:color="auto"/>
            </w:tcBorders>
          </w:tcPr>
          <w:p w14:paraId="6C259B37" w14:textId="77777777" w:rsidR="00F31D35" w:rsidRPr="00265A39" w:rsidRDefault="00F31D35" w:rsidP="00B06BCB">
            <w:pPr>
              <w:spacing w:before="40" w:after="40" w:line="240" w:lineRule="auto"/>
              <w:rPr>
                <w:rFonts w:ascii="Trebuchet MS" w:hAnsi="Trebuchet MS"/>
                <w:sz w:val="20"/>
              </w:rPr>
            </w:pPr>
            <w:r w:rsidRPr="00265A39">
              <w:rPr>
                <w:rFonts w:ascii="Trebuchet MS" w:hAnsi="Trebuchet MS"/>
                <w:sz w:val="20"/>
              </w:rPr>
              <w:t>1-Buenas prácticas de Evaluación Formativa y Compartida en cualquier etapa educativa.</w:t>
            </w:r>
          </w:p>
        </w:tc>
        <w:tc>
          <w:tcPr>
            <w:tcW w:w="550" w:type="dxa"/>
            <w:tcBorders>
              <w:top w:val="single" w:sz="4" w:space="0" w:color="auto"/>
              <w:left w:val="single" w:sz="4" w:space="0" w:color="auto"/>
              <w:bottom w:val="single" w:sz="4" w:space="0" w:color="auto"/>
              <w:right w:val="single" w:sz="4" w:space="0" w:color="auto"/>
            </w:tcBorders>
            <w:vAlign w:val="center"/>
          </w:tcPr>
          <w:p w14:paraId="79C08BC2" w14:textId="77777777" w:rsidR="00F31D35" w:rsidRPr="00265A39" w:rsidRDefault="00F31D35" w:rsidP="00265A39">
            <w:pPr>
              <w:spacing w:before="40" w:after="40" w:line="240" w:lineRule="auto"/>
              <w:jc w:val="center"/>
              <w:rPr>
                <w:rFonts w:ascii="Trebuchet MS" w:hAnsi="Trebuchet MS"/>
                <w:b/>
                <w:sz w:val="20"/>
              </w:rPr>
            </w:pPr>
          </w:p>
        </w:tc>
      </w:tr>
      <w:tr w:rsidR="00F31D35" w:rsidRPr="0092627D" w14:paraId="150BE8F4" w14:textId="77777777" w:rsidTr="00265A39">
        <w:tc>
          <w:tcPr>
            <w:tcW w:w="8330" w:type="dxa"/>
            <w:gridSpan w:val="2"/>
            <w:tcBorders>
              <w:right w:val="single" w:sz="4" w:space="0" w:color="auto"/>
            </w:tcBorders>
          </w:tcPr>
          <w:p w14:paraId="28163DEE" w14:textId="77777777" w:rsidR="00F31D35" w:rsidRPr="00265A39" w:rsidRDefault="00F31D35" w:rsidP="00B06BCB">
            <w:pPr>
              <w:spacing w:before="40" w:after="40" w:line="240" w:lineRule="auto"/>
              <w:rPr>
                <w:rFonts w:ascii="Trebuchet MS" w:hAnsi="Trebuchet MS"/>
                <w:sz w:val="20"/>
              </w:rPr>
            </w:pPr>
            <w:r w:rsidRPr="00265A39">
              <w:rPr>
                <w:rFonts w:ascii="Trebuchet MS" w:hAnsi="Trebuchet MS"/>
                <w:sz w:val="20"/>
              </w:rPr>
              <w:t>2-Evaluación de competencias en educación y el uso de rúbricas (escalas descriptivas).</w:t>
            </w:r>
          </w:p>
        </w:tc>
        <w:tc>
          <w:tcPr>
            <w:tcW w:w="550" w:type="dxa"/>
            <w:tcBorders>
              <w:top w:val="single" w:sz="4" w:space="0" w:color="auto"/>
              <w:left w:val="single" w:sz="4" w:space="0" w:color="auto"/>
              <w:bottom w:val="single" w:sz="4" w:space="0" w:color="auto"/>
              <w:right w:val="single" w:sz="4" w:space="0" w:color="auto"/>
            </w:tcBorders>
            <w:vAlign w:val="center"/>
          </w:tcPr>
          <w:p w14:paraId="7852A188" w14:textId="77777777" w:rsidR="00F31D35" w:rsidRPr="00265A39" w:rsidRDefault="00F31D35" w:rsidP="00265A39">
            <w:pPr>
              <w:spacing w:before="40" w:after="40" w:line="240" w:lineRule="auto"/>
              <w:jc w:val="center"/>
              <w:rPr>
                <w:rFonts w:ascii="Trebuchet MS" w:hAnsi="Trebuchet MS"/>
                <w:b/>
                <w:sz w:val="20"/>
              </w:rPr>
            </w:pPr>
          </w:p>
        </w:tc>
      </w:tr>
      <w:tr w:rsidR="00F31D35" w:rsidRPr="0092627D" w14:paraId="05501A86" w14:textId="77777777" w:rsidTr="00265A39">
        <w:tc>
          <w:tcPr>
            <w:tcW w:w="8330" w:type="dxa"/>
            <w:gridSpan w:val="2"/>
            <w:tcBorders>
              <w:right w:val="single" w:sz="4" w:space="0" w:color="auto"/>
            </w:tcBorders>
          </w:tcPr>
          <w:p w14:paraId="04F48693" w14:textId="77777777" w:rsidR="00F31D35" w:rsidRPr="00265A39" w:rsidRDefault="00F31D35" w:rsidP="00B06BCB">
            <w:pPr>
              <w:spacing w:before="40" w:after="40" w:line="240" w:lineRule="auto"/>
              <w:rPr>
                <w:rFonts w:ascii="Trebuchet MS" w:hAnsi="Trebuchet MS"/>
                <w:sz w:val="20"/>
              </w:rPr>
            </w:pPr>
            <w:r w:rsidRPr="00265A39">
              <w:rPr>
                <w:rFonts w:ascii="Trebuchet MS" w:hAnsi="Trebuchet MS"/>
                <w:sz w:val="20"/>
              </w:rPr>
              <w:t>3-Coste de horas y trabajo, tanto para profesorado como alumnado, en este tipo de procesos. (Análisis del factor viabilidad en los sistemas de evaluación formativos, tanto desde el punto de vista de la exigencia para el alumno como para el profesor).</w:t>
            </w:r>
          </w:p>
        </w:tc>
        <w:tc>
          <w:tcPr>
            <w:tcW w:w="550" w:type="dxa"/>
            <w:tcBorders>
              <w:top w:val="single" w:sz="4" w:space="0" w:color="auto"/>
              <w:left w:val="single" w:sz="4" w:space="0" w:color="auto"/>
              <w:bottom w:val="single" w:sz="4" w:space="0" w:color="auto"/>
              <w:right w:val="single" w:sz="4" w:space="0" w:color="auto"/>
            </w:tcBorders>
            <w:vAlign w:val="center"/>
          </w:tcPr>
          <w:p w14:paraId="33DB7624" w14:textId="77777777" w:rsidR="00F31D35" w:rsidRPr="00265A39" w:rsidRDefault="00F31D35" w:rsidP="00265A39">
            <w:pPr>
              <w:spacing w:before="40" w:after="40" w:line="240" w:lineRule="auto"/>
              <w:jc w:val="center"/>
              <w:rPr>
                <w:rFonts w:ascii="Trebuchet MS" w:hAnsi="Trebuchet MS"/>
                <w:b/>
                <w:sz w:val="20"/>
              </w:rPr>
            </w:pPr>
          </w:p>
        </w:tc>
      </w:tr>
      <w:tr w:rsidR="00F31D35" w:rsidRPr="0092627D" w14:paraId="777C5DC6" w14:textId="77777777" w:rsidTr="00265A39">
        <w:tc>
          <w:tcPr>
            <w:tcW w:w="8330" w:type="dxa"/>
            <w:gridSpan w:val="2"/>
            <w:tcBorders>
              <w:right w:val="single" w:sz="4" w:space="0" w:color="auto"/>
            </w:tcBorders>
          </w:tcPr>
          <w:p w14:paraId="6D16392E" w14:textId="77777777" w:rsidR="00F31D35" w:rsidRPr="00265A39" w:rsidRDefault="00F31D35" w:rsidP="00B06BCB">
            <w:pPr>
              <w:spacing w:before="40" w:after="40" w:line="240" w:lineRule="auto"/>
              <w:rPr>
                <w:rFonts w:ascii="Trebuchet MS" w:hAnsi="Trebuchet MS"/>
                <w:sz w:val="20"/>
              </w:rPr>
            </w:pPr>
            <w:r w:rsidRPr="00265A39">
              <w:rPr>
                <w:rFonts w:ascii="Trebuchet MS" w:hAnsi="Trebuchet MS"/>
                <w:sz w:val="20"/>
              </w:rPr>
              <w:t>4-Investigaciones realizadas sobre Evaluación Formativa y/o Compartida en educación.</w:t>
            </w:r>
          </w:p>
        </w:tc>
        <w:tc>
          <w:tcPr>
            <w:tcW w:w="550" w:type="dxa"/>
            <w:tcBorders>
              <w:top w:val="single" w:sz="4" w:space="0" w:color="auto"/>
              <w:left w:val="single" w:sz="4" w:space="0" w:color="auto"/>
              <w:bottom w:val="single" w:sz="4" w:space="0" w:color="auto"/>
              <w:right w:val="single" w:sz="4" w:space="0" w:color="auto"/>
            </w:tcBorders>
            <w:vAlign w:val="center"/>
          </w:tcPr>
          <w:p w14:paraId="089C83E3" w14:textId="77777777" w:rsidR="00F31D35" w:rsidRPr="00265A39" w:rsidRDefault="00F31D35" w:rsidP="00265A39">
            <w:pPr>
              <w:spacing w:before="40" w:after="40" w:line="240" w:lineRule="auto"/>
              <w:jc w:val="center"/>
              <w:rPr>
                <w:rFonts w:ascii="Trebuchet MS" w:hAnsi="Trebuchet MS"/>
                <w:b/>
                <w:sz w:val="20"/>
              </w:rPr>
            </w:pPr>
          </w:p>
        </w:tc>
      </w:tr>
      <w:tr w:rsidR="00F31D35" w:rsidRPr="0092627D" w14:paraId="32F01688" w14:textId="77777777" w:rsidTr="00265A39">
        <w:tc>
          <w:tcPr>
            <w:tcW w:w="8330" w:type="dxa"/>
            <w:gridSpan w:val="2"/>
            <w:tcBorders>
              <w:right w:val="single" w:sz="4" w:space="0" w:color="auto"/>
            </w:tcBorders>
          </w:tcPr>
          <w:p w14:paraId="79266B9D" w14:textId="77777777" w:rsidR="00F31D35" w:rsidRPr="00265A39" w:rsidRDefault="00F31D35" w:rsidP="00B06BCB">
            <w:pPr>
              <w:spacing w:before="40" w:after="40" w:line="240" w:lineRule="auto"/>
              <w:rPr>
                <w:rFonts w:ascii="Trebuchet MS" w:hAnsi="Trebuchet MS"/>
                <w:sz w:val="20"/>
              </w:rPr>
            </w:pPr>
            <w:r w:rsidRPr="00265A39">
              <w:rPr>
                <w:rFonts w:ascii="Trebuchet MS" w:hAnsi="Trebuchet MS"/>
                <w:sz w:val="20"/>
              </w:rPr>
              <w:t>5-La participación del alumnado en la evaluación.</w:t>
            </w:r>
          </w:p>
        </w:tc>
        <w:tc>
          <w:tcPr>
            <w:tcW w:w="550" w:type="dxa"/>
            <w:tcBorders>
              <w:top w:val="single" w:sz="4" w:space="0" w:color="auto"/>
              <w:left w:val="single" w:sz="4" w:space="0" w:color="auto"/>
              <w:bottom w:val="single" w:sz="4" w:space="0" w:color="auto"/>
              <w:right w:val="single" w:sz="4" w:space="0" w:color="auto"/>
            </w:tcBorders>
            <w:vAlign w:val="center"/>
          </w:tcPr>
          <w:p w14:paraId="51FB5B72" w14:textId="77777777" w:rsidR="00F31D35" w:rsidRPr="00265A39" w:rsidRDefault="00F31D35" w:rsidP="00265A39">
            <w:pPr>
              <w:spacing w:before="40" w:after="40" w:line="240" w:lineRule="auto"/>
              <w:jc w:val="center"/>
              <w:rPr>
                <w:rFonts w:ascii="Trebuchet MS" w:hAnsi="Trebuchet MS"/>
                <w:b/>
                <w:sz w:val="20"/>
              </w:rPr>
            </w:pPr>
          </w:p>
        </w:tc>
      </w:tr>
      <w:tr w:rsidR="00F31D35" w:rsidRPr="0092627D" w14:paraId="1BA87C92" w14:textId="77777777" w:rsidTr="00265A39">
        <w:tc>
          <w:tcPr>
            <w:tcW w:w="8330" w:type="dxa"/>
            <w:gridSpan w:val="2"/>
            <w:tcBorders>
              <w:right w:val="single" w:sz="4" w:space="0" w:color="auto"/>
            </w:tcBorders>
          </w:tcPr>
          <w:p w14:paraId="3F9D2B62" w14:textId="77777777" w:rsidR="00F31D35" w:rsidRPr="00265A39" w:rsidRDefault="00F31D35" w:rsidP="00B06BCB">
            <w:pPr>
              <w:spacing w:before="40" w:after="40" w:line="240" w:lineRule="auto"/>
              <w:rPr>
                <w:rFonts w:ascii="Trebuchet MS" w:hAnsi="Trebuchet MS"/>
                <w:sz w:val="20"/>
              </w:rPr>
            </w:pPr>
            <w:r w:rsidRPr="00265A39">
              <w:rPr>
                <w:rFonts w:ascii="Trebuchet MS" w:hAnsi="Trebuchet MS"/>
                <w:sz w:val="20"/>
              </w:rPr>
              <w:t>6-Perspectiva del alumnado y los egresados sobre la utilización de sistemas de Evaluación Formativa y/o Compartida en educación superior.</w:t>
            </w:r>
          </w:p>
        </w:tc>
        <w:tc>
          <w:tcPr>
            <w:tcW w:w="550" w:type="dxa"/>
            <w:tcBorders>
              <w:top w:val="single" w:sz="4" w:space="0" w:color="auto"/>
              <w:left w:val="single" w:sz="4" w:space="0" w:color="auto"/>
              <w:bottom w:val="single" w:sz="4" w:space="0" w:color="auto"/>
              <w:right w:val="single" w:sz="4" w:space="0" w:color="auto"/>
            </w:tcBorders>
            <w:vAlign w:val="center"/>
          </w:tcPr>
          <w:p w14:paraId="0B962F7D" w14:textId="77777777" w:rsidR="00F31D35" w:rsidRPr="00265A39" w:rsidRDefault="00F31D35" w:rsidP="00265A39">
            <w:pPr>
              <w:spacing w:before="40" w:after="40" w:line="240" w:lineRule="auto"/>
              <w:jc w:val="center"/>
              <w:rPr>
                <w:rFonts w:ascii="Trebuchet MS" w:hAnsi="Trebuchet MS"/>
                <w:b/>
                <w:sz w:val="20"/>
              </w:rPr>
            </w:pPr>
          </w:p>
        </w:tc>
      </w:tr>
      <w:tr w:rsidR="00F31D35" w:rsidRPr="0092627D" w14:paraId="4DDFDEA3" w14:textId="77777777" w:rsidTr="00265A39">
        <w:tc>
          <w:tcPr>
            <w:tcW w:w="8330" w:type="dxa"/>
            <w:gridSpan w:val="2"/>
            <w:tcBorders>
              <w:right w:val="single" w:sz="4" w:space="0" w:color="auto"/>
            </w:tcBorders>
          </w:tcPr>
          <w:p w14:paraId="29BF9C52" w14:textId="77777777" w:rsidR="00F31D35" w:rsidRPr="00265A39" w:rsidRDefault="00F31D35" w:rsidP="00B06BCB">
            <w:pPr>
              <w:spacing w:before="40" w:after="40" w:line="240" w:lineRule="auto"/>
              <w:rPr>
                <w:rFonts w:ascii="Trebuchet MS" w:hAnsi="Trebuchet MS"/>
                <w:sz w:val="20"/>
              </w:rPr>
            </w:pPr>
            <w:r w:rsidRPr="00265A39">
              <w:rPr>
                <w:rFonts w:ascii="Trebuchet MS" w:hAnsi="Trebuchet MS"/>
                <w:sz w:val="20"/>
              </w:rPr>
              <w:t>7-Influencia de los sistemas de Evaluación Formativa en el aprendizaje y el rendimiento académico del alumnado.</w:t>
            </w:r>
          </w:p>
        </w:tc>
        <w:tc>
          <w:tcPr>
            <w:tcW w:w="550" w:type="dxa"/>
            <w:tcBorders>
              <w:top w:val="single" w:sz="4" w:space="0" w:color="auto"/>
              <w:left w:val="single" w:sz="4" w:space="0" w:color="auto"/>
              <w:bottom w:val="single" w:sz="4" w:space="0" w:color="auto"/>
              <w:right w:val="single" w:sz="4" w:space="0" w:color="auto"/>
            </w:tcBorders>
            <w:vAlign w:val="center"/>
          </w:tcPr>
          <w:p w14:paraId="36DCC0DE" w14:textId="77777777" w:rsidR="00F31D35" w:rsidRPr="00265A39" w:rsidRDefault="00F31D35" w:rsidP="00265A39">
            <w:pPr>
              <w:spacing w:before="40" w:after="40" w:line="240" w:lineRule="auto"/>
              <w:jc w:val="center"/>
              <w:rPr>
                <w:rFonts w:ascii="Trebuchet MS" w:hAnsi="Trebuchet MS"/>
                <w:b/>
                <w:sz w:val="20"/>
              </w:rPr>
            </w:pPr>
          </w:p>
        </w:tc>
      </w:tr>
      <w:tr w:rsidR="00F31D35" w:rsidRPr="0092627D" w14:paraId="04FDDC73" w14:textId="77777777" w:rsidTr="00265A39">
        <w:tc>
          <w:tcPr>
            <w:tcW w:w="8330" w:type="dxa"/>
            <w:gridSpan w:val="2"/>
            <w:tcBorders>
              <w:right w:val="single" w:sz="4" w:space="0" w:color="auto"/>
            </w:tcBorders>
          </w:tcPr>
          <w:p w14:paraId="206CF2D3" w14:textId="77777777" w:rsidR="00F31D35" w:rsidRPr="00265A39" w:rsidRDefault="00F31D35" w:rsidP="00B06BCB">
            <w:pPr>
              <w:spacing w:before="40" w:after="40" w:line="240" w:lineRule="auto"/>
              <w:rPr>
                <w:rFonts w:ascii="Trebuchet MS" w:hAnsi="Trebuchet MS"/>
                <w:sz w:val="20"/>
              </w:rPr>
            </w:pPr>
            <w:r w:rsidRPr="00265A39">
              <w:rPr>
                <w:rFonts w:ascii="Trebuchet MS" w:hAnsi="Trebuchet MS"/>
                <w:sz w:val="20"/>
              </w:rPr>
              <w:t>8-La perspectiva del alumnado sobre los procesos de Evaluación Formativa y Compartida</w:t>
            </w:r>
          </w:p>
        </w:tc>
        <w:tc>
          <w:tcPr>
            <w:tcW w:w="550" w:type="dxa"/>
            <w:tcBorders>
              <w:top w:val="single" w:sz="4" w:space="0" w:color="auto"/>
              <w:left w:val="single" w:sz="4" w:space="0" w:color="auto"/>
              <w:bottom w:val="single" w:sz="4" w:space="0" w:color="auto"/>
              <w:right w:val="single" w:sz="4" w:space="0" w:color="auto"/>
            </w:tcBorders>
            <w:vAlign w:val="center"/>
          </w:tcPr>
          <w:p w14:paraId="0EAC59CE" w14:textId="77777777" w:rsidR="00F31D35" w:rsidRPr="00265A39" w:rsidRDefault="00F31D35" w:rsidP="00265A39">
            <w:pPr>
              <w:spacing w:before="40" w:after="40" w:line="240" w:lineRule="auto"/>
              <w:jc w:val="center"/>
              <w:rPr>
                <w:rFonts w:ascii="Trebuchet MS" w:hAnsi="Trebuchet MS"/>
                <w:b/>
                <w:sz w:val="20"/>
              </w:rPr>
            </w:pPr>
          </w:p>
        </w:tc>
      </w:tr>
      <w:tr w:rsidR="00F31D35" w:rsidRPr="0092627D" w14:paraId="548FD2C3" w14:textId="77777777" w:rsidTr="00265A39">
        <w:tc>
          <w:tcPr>
            <w:tcW w:w="8330" w:type="dxa"/>
            <w:gridSpan w:val="2"/>
            <w:tcBorders>
              <w:right w:val="single" w:sz="4" w:space="0" w:color="auto"/>
            </w:tcBorders>
          </w:tcPr>
          <w:p w14:paraId="19FEEC7D" w14:textId="77777777" w:rsidR="00F31D35" w:rsidRPr="00265A39" w:rsidRDefault="00F31D35" w:rsidP="00B06BCB">
            <w:pPr>
              <w:spacing w:before="40" w:after="40" w:line="240" w:lineRule="auto"/>
              <w:rPr>
                <w:rFonts w:ascii="Trebuchet MS" w:hAnsi="Trebuchet MS"/>
                <w:sz w:val="20"/>
              </w:rPr>
            </w:pPr>
            <w:r w:rsidRPr="00265A39">
              <w:rPr>
                <w:rFonts w:ascii="Trebuchet MS" w:hAnsi="Trebuchet MS"/>
                <w:sz w:val="20"/>
              </w:rPr>
              <w:t>9-Calidad docente y Evaluación Formativa ¿puede ayudarnos a mejorar como docentes y mejorar los procesos de enseñanza-aprendizaje que desarrollamos?</w:t>
            </w:r>
          </w:p>
        </w:tc>
        <w:tc>
          <w:tcPr>
            <w:tcW w:w="550" w:type="dxa"/>
            <w:tcBorders>
              <w:top w:val="single" w:sz="4" w:space="0" w:color="auto"/>
              <w:left w:val="single" w:sz="4" w:space="0" w:color="auto"/>
              <w:bottom w:val="single" w:sz="4" w:space="0" w:color="auto"/>
              <w:right w:val="single" w:sz="4" w:space="0" w:color="auto"/>
            </w:tcBorders>
            <w:vAlign w:val="center"/>
          </w:tcPr>
          <w:p w14:paraId="63C3408A" w14:textId="77777777" w:rsidR="00F31D35" w:rsidRPr="00265A39" w:rsidRDefault="00F31D35" w:rsidP="00265A39">
            <w:pPr>
              <w:spacing w:before="40" w:after="40" w:line="240" w:lineRule="auto"/>
              <w:jc w:val="center"/>
              <w:rPr>
                <w:rFonts w:ascii="Trebuchet MS" w:hAnsi="Trebuchet MS"/>
                <w:b/>
                <w:sz w:val="20"/>
              </w:rPr>
            </w:pPr>
          </w:p>
        </w:tc>
      </w:tr>
    </w:tbl>
    <w:p w14:paraId="277F176D" w14:textId="77777777" w:rsidR="00265A39" w:rsidRDefault="00265A39">
      <w:pPr>
        <w:spacing w:before="0"/>
        <w:jc w:val="left"/>
        <w:rPr>
          <w:rFonts w:ascii="Trebuchet MS" w:hAnsi="Trebuchet MS"/>
          <w:color w:val="00AD68"/>
        </w:rPr>
      </w:pPr>
    </w:p>
    <w:tbl>
      <w:tblPr>
        <w:tblW w:w="8880" w:type="dxa"/>
        <w:tblLook w:val="04A0" w:firstRow="1" w:lastRow="0" w:firstColumn="1" w:lastColumn="0" w:noHBand="0" w:noVBand="1"/>
      </w:tblPr>
      <w:tblGrid>
        <w:gridCol w:w="8330"/>
        <w:gridCol w:w="550"/>
      </w:tblGrid>
      <w:tr w:rsidR="00265A39" w:rsidRPr="00265A39" w14:paraId="2DBEEE95" w14:textId="77777777" w:rsidTr="002B6F73">
        <w:tc>
          <w:tcPr>
            <w:tcW w:w="8880" w:type="dxa"/>
            <w:gridSpan w:val="2"/>
          </w:tcPr>
          <w:p w14:paraId="75929210" w14:textId="77777777" w:rsidR="00265A39" w:rsidRPr="00265A39" w:rsidRDefault="00265A39" w:rsidP="00265A39">
            <w:pPr>
              <w:spacing w:before="40" w:after="40" w:line="240" w:lineRule="auto"/>
              <w:rPr>
                <w:rFonts w:ascii="Trebuchet MS" w:hAnsi="Trebuchet MS"/>
                <w:b/>
                <w:sz w:val="20"/>
                <w:szCs w:val="20"/>
              </w:rPr>
            </w:pPr>
            <w:r w:rsidRPr="00265A39">
              <w:rPr>
                <w:rFonts w:ascii="Trebuchet MS" w:hAnsi="Trebuchet MS"/>
                <w:b/>
                <w:sz w:val="20"/>
                <w:szCs w:val="20"/>
              </w:rPr>
              <w:t>Participación en los premios a la innov</w:t>
            </w:r>
            <w:bookmarkStart w:id="0" w:name="_GoBack"/>
            <w:bookmarkEnd w:id="0"/>
            <w:r w:rsidRPr="00265A39">
              <w:rPr>
                <w:rFonts w:ascii="Trebuchet MS" w:hAnsi="Trebuchet MS"/>
                <w:b/>
                <w:sz w:val="20"/>
                <w:szCs w:val="20"/>
              </w:rPr>
              <w:t>ación de la enseñanza para jóvenes investigadores</w:t>
            </w:r>
          </w:p>
          <w:p w14:paraId="12FA7749" w14:textId="0C3E3B8B" w:rsidR="00265A39" w:rsidRPr="00265A39" w:rsidRDefault="00265A39" w:rsidP="00265A39">
            <w:pPr>
              <w:rPr>
                <w:i/>
                <w:sz w:val="20"/>
                <w:szCs w:val="20"/>
              </w:rPr>
            </w:pPr>
            <w:r w:rsidRPr="00265A39">
              <w:rPr>
                <w:rFonts w:ascii="Trebuchet MS" w:hAnsi="Trebuchet MS"/>
                <w:sz w:val="20"/>
                <w:szCs w:val="20"/>
              </w:rPr>
              <w:t xml:space="preserve">Pueden participar en estos premios todos los jóvenes investigadores (i.e., </w:t>
            </w:r>
            <w:r w:rsidRPr="00265A39">
              <w:rPr>
                <w:rFonts w:ascii="Trebuchet MS" w:hAnsi="Trebuchet MS"/>
                <w:color w:val="00B050"/>
                <w:sz w:val="20"/>
                <w:szCs w:val="20"/>
                <w:u w:val="single"/>
              </w:rPr>
              <w:t>estudiantes</w:t>
            </w:r>
            <w:r w:rsidRPr="00265A39">
              <w:rPr>
                <w:rFonts w:ascii="Trebuchet MS" w:hAnsi="Trebuchet MS"/>
                <w:color w:val="00B050"/>
                <w:sz w:val="20"/>
                <w:szCs w:val="20"/>
                <w:u w:val="single"/>
              </w:rPr>
              <w:t xml:space="preserve"> de </w:t>
            </w:r>
            <w:r w:rsidRPr="00265A39">
              <w:rPr>
                <w:rFonts w:ascii="Trebuchet MS" w:hAnsi="Trebuchet MS"/>
                <w:color w:val="00B050"/>
                <w:sz w:val="20"/>
                <w:szCs w:val="20"/>
                <w:u w:val="single"/>
              </w:rPr>
              <w:t xml:space="preserve">grado, </w:t>
            </w:r>
            <w:r w:rsidRPr="00265A39">
              <w:rPr>
                <w:rFonts w:ascii="Trebuchet MS" w:hAnsi="Trebuchet MS"/>
                <w:color w:val="00B050"/>
                <w:sz w:val="20"/>
                <w:szCs w:val="20"/>
                <w:u w:val="single"/>
              </w:rPr>
              <w:t>máster, doctorado o jóvenes doctores que hayan defendido su tesis doctoral después de julio de 20</w:t>
            </w:r>
            <w:r w:rsidRPr="00265A39">
              <w:rPr>
                <w:rFonts w:ascii="Trebuchet MS" w:hAnsi="Trebuchet MS"/>
                <w:color w:val="00B050"/>
                <w:sz w:val="20"/>
                <w:szCs w:val="20"/>
                <w:u w:val="single"/>
              </w:rPr>
              <w:t>19</w:t>
            </w:r>
            <w:r w:rsidRPr="00265A39">
              <w:rPr>
                <w:rFonts w:ascii="Trebuchet MS" w:hAnsi="Trebuchet MS"/>
                <w:color w:val="00B050"/>
                <w:sz w:val="20"/>
                <w:szCs w:val="20"/>
                <w:u w:val="single"/>
              </w:rPr>
              <w:t>, menores de 35 años</w:t>
            </w:r>
            <w:r w:rsidRPr="00265A39">
              <w:rPr>
                <w:rFonts w:ascii="Trebuchet MS" w:hAnsi="Trebuchet MS"/>
                <w:sz w:val="20"/>
                <w:szCs w:val="20"/>
              </w:rPr>
              <w:t>) que sean primeros autores de los trabajos y los presenten oralmente en el congreso.</w:t>
            </w:r>
          </w:p>
        </w:tc>
      </w:tr>
      <w:tr w:rsidR="00265A39" w:rsidRPr="00265A39" w14:paraId="063C079F" w14:textId="77777777" w:rsidTr="00265A39">
        <w:tc>
          <w:tcPr>
            <w:tcW w:w="8330" w:type="dxa"/>
            <w:tcBorders>
              <w:right w:val="single" w:sz="4" w:space="0" w:color="auto"/>
            </w:tcBorders>
          </w:tcPr>
          <w:p w14:paraId="474CF8C2" w14:textId="77777777" w:rsidR="00265A39" w:rsidRPr="00265A39" w:rsidRDefault="00265A39" w:rsidP="00265A39">
            <w:pPr>
              <w:spacing w:before="40" w:after="40" w:line="240" w:lineRule="auto"/>
              <w:rPr>
                <w:rFonts w:ascii="Trebuchet MS" w:hAnsi="Trebuchet MS"/>
                <w:sz w:val="20"/>
                <w:szCs w:val="20"/>
              </w:rPr>
            </w:pPr>
            <w:r w:rsidRPr="00265A39">
              <w:rPr>
                <w:rFonts w:ascii="Trebuchet MS" w:hAnsi="Trebuchet MS"/>
                <w:sz w:val="20"/>
                <w:szCs w:val="20"/>
              </w:rPr>
              <w:t xml:space="preserve">Marque con una X </w:t>
            </w:r>
            <w:r w:rsidRPr="00265A39">
              <w:rPr>
                <w:rFonts w:ascii="Trebuchet MS" w:hAnsi="Trebuchet MS"/>
                <w:b/>
                <w:color w:val="00B050"/>
                <w:sz w:val="20"/>
                <w:szCs w:val="20"/>
              </w:rPr>
              <w:t xml:space="preserve">si desea y </w:t>
            </w:r>
            <w:r w:rsidRPr="00265A39">
              <w:rPr>
                <w:rFonts w:ascii="Trebuchet MS" w:hAnsi="Trebuchet MS"/>
                <w:b/>
                <w:color w:val="00B050"/>
                <w:sz w:val="20"/>
                <w:szCs w:val="20"/>
                <w:u w:val="single"/>
              </w:rPr>
              <w:t>está en condiciones de participar</w:t>
            </w:r>
            <w:r w:rsidRPr="00265A39">
              <w:rPr>
                <w:rFonts w:ascii="Trebuchet MS" w:hAnsi="Trebuchet MS"/>
                <w:sz w:val="20"/>
                <w:szCs w:val="20"/>
              </w:rPr>
              <w:t xml:space="preserve"> en los premios a la innovación de la enseñanza para jóvenes investigadores</w:t>
            </w:r>
          </w:p>
        </w:tc>
        <w:tc>
          <w:tcPr>
            <w:tcW w:w="550" w:type="dxa"/>
            <w:tcBorders>
              <w:top w:val="single" w:sz="4" w:space="0" w:color="auto"/>
              <w:left w:val="single" w:sz="4" w:space="0" w:color="auto"/>
              <w:bottom w:val="single" w:sz="4" w:space="0" w:color="auto"/>
              <w:right w:val="single" w:sz="4" w:space="0" w:color="auto"/>
            </w:tcBorders>
            <w:vAlign w:val="center"/>
          </w:tcPr>
          <w:p w14:paraId="6EEFF2A1" w14:textId="2C5E3827" w:rsidR="00265A39" w:rsidRPr="00265A39" w:rsidRDefault="00265A39" w:rsidP="00265A39">
            <w:pPr>
              <w:spacing w:before="40" w:after="40" w:line="240" w:lineRule="auto"/>
              <w:jc w:val="center"/>
              <w:rPr>
                <w:b/>
                <w:sz w:val="20"/>
                <w:szCs w:val="20"/>
              </w:rPr>
            </w:pPr>
          </w:p>
        </w:tc>
      </w:tr>
    </w:tbl>
    <w:p w14:paraId="0B3BFE25" w14:textId="51B276CE" w:rsidR="0092627D" w:rsidRDefault="0092627D">
      <w:pPr>
        <w:spacing w:before="0"/>
        <w:jc w:val="left"/>
        <w:rPr>
          <w:rFonts w:ascii="Trebuchet MS" w:hAnsi="Trebuchet MS"/>
          <w:b/>
          <w:color w:val="00AD68"/>
          <w:sz w:val="28"/>
        </w:rPr>
      </w:pPr>
      <w:r>
        <w:rPr>
          <w:rFonts w:ascii="Trebuchet MS" w:hAnsi="Trebuchet MS"/>
          <w:color w:val="00AD68"/>
        </w:rPr>
        <w:br w:type="page"/>
      </w:r>
    </w:p>
    <w:p w14:paraId="78BDF4A1" w14:textId="01C5731F" w:rsidR="00EA5D5F" w:rsidRPr="009D1480" w:rsidRDefault="009D1480" w:rsidP="00C81136">
      <w:pPr>
        <w:pStyle w:val="Ttulo1"/>
        <w:rPr>
          <w:rFonts w:ascii="Trebuchet MS" w:hAnsi="Trebuchet MS"/>
          <w:color w:val="00AD68"/>
        </w:rPr>
      </w:pPr>
      <w:r w:rsidRPr="009D1480">
        <w:rPr>
          <w:rFonts w:ascii="Trebuchet MS" w:hAnsi="Trebuchet MS"/>
          <w:color w:val="00AD68"/>
        </w:rPr>
        <w:lastRenderedPageBreak/>
        <w:t>Título (en español)</w:t>
      </w:r>
    </w:p>
    <w:p w14:paraId="2A5EC8AA" w14:textId="6D739E4D" w:rsidR="00B06BCB" w:rsidRPr="009D1480" w:rsidRDefault="009D1480" w:rsidP="00B06BCB">
      <w:pPr>
        <w:jc w:val="center"/>
        <w:rPr>
          <w:rFonts w:ascii="Trebuchet MS" w:hAnsi="Trebuchet MS"/>
          <w:b/>
          <w:color w:val="00AD68"/>
          <w:sz w:val="28"/>
          <w:lang w:val="es-ES"/>
        </w:rPr>
      </w:pPr>
      <w:r w:rsidRPr="009D1480">
        <w:rPr>
          <w:rFonts w:ascii="Trebuchet MS" w:hAnsi="Trebuchet MS"/>
          <w:b/>
          <w:color w:val="00AD68"/>
          <w:sz w:val="28"/>
          <w:lang w:val="es-ES"/>
        </w:rPr>
        <w:t>Title (in English)</w:t>
      </w:r>
    </w:p>
    <w:p w14:paraId="1B16950E" w14:textId="77777777" w:rsidR="00B06BCB" w:rsidRPr="0092627D" w:rsidRDefault="00B06BCB" w:rsidP="00C81136">
      <w:pPr>
        <w:pStyle w:val="Ttulo1"/>
        <w:rPr>
          <w:rFonts w:ascii="Trebuchet MS" w:hAnsi="Trebuchet MS"/>
          <w:color w:val="00AD68"/>
          <w:sz w:val="22"/>
          <w:lang w:val="es-ES"/>
        </w:rPr>
      </w:pPr>
      <w:r w:rsidRPr="0092627D">
        <w:rPr>
          <w:rFonts w:ascii="Trebuchet MS" w:hAnsi="Trebuchet MS"/>
          <w:color w:val="00AD68"/>
          <w:sz w:val="22"/>
          <w:lang w:val="es-ES"/>
        </w:rPr>
        <w:t>Nombre y Apellidos (1)</w:t>
      </w:r>
    </w:p>
    <w:p w14:paraId="4C60F5CE" w14:textId="77777777" w:rsidR="00B06BCB" w:rsidRPr="0092627D" w:rsidRDefault="00B06BCB" w:rsidP="00C81136">
      <w:pPr>
        <w:pStyle w:val="Ttulo1"/>
        <w:rPr>
          <w:rFonts w:ascii="Trebuchet MS" w:hAnsi="Trebuchet MS"/>
          <w:color w:val="00AD68"/>
          <w:sz w:val="22"/>
          <w:lang w:val="es-ES"/>
        </w:rPr>
      </w:pPr>
      <w:r w:rsidRPr="0092627D">
        <w:rPr>
          <w:rFonts w:ascii="Trebuchet MS" w:hAnsi="Trebuchet MS"/>
          <w:color w:val="00AD68"/>
          <w:sz w:val="22"/>
          <w:lang w:val="es-ES"/>
        </w:rPr>
        <w:t>Nombre y Apellidos (2)</w:t>
      </w:r>
    </w:p>
    <w:p w14:paraId="3EC2B0C2" w14:textId="77777777" w:rsidR="00B06BCB" w:rsidRPr="0092627D" w:rsidRDefault="00B06BCB" w:rsidP="00B06BCB">
      <w:pPr>
        <w:jc w:val="center"/>
        <w:rPr>
          <w:rFonts w:ascii="Trebuchet MS" w:hAnsi="Trebuchet MS"/>
          <w:lang w:val="es-ES"/>
        </w:rPr>
      </w:pPr>
      <w:r w:rsidRPr="0092627D">
        <w:rPr>
          <w:rFonts w:ascii="Trebuchet MS" w:hAnsi="Trebuchet MS"/>
          <w:lang w:val="es-ES"/>
        </w:rPr>
        <w:t>…</w:t>
      </w:r>
    </w:p>
    <w:p w14:paraId="4E03E2E9" w14:textId="77777777" w:rsidR="00B06BCB" w:rsidRPr="0092627D" w:rsidRDefault="00B06BCB" w:rsidP="00B06BCB">
      <w:pPr>
        <w:rPr>
          <w:rFonts w:ascii="Trebuchet MS" w:hAnsi="Trebuchet MS"/>
          <w:sz w:val="22"/>
          <w:lang w:val="es-ES"/>
        </w:rPr>
      </w:pPr>
      <w:r w:rsidRPr="0092627D">
        <w:rPr>
          <w:rFonts w:ascii="Trebuchet MS" w:hAnsi="Trebuchet MS"/>
          <w:sz w:val="22"/>
          <w:lang w:val="es-ES"/>
        </w:rPr>
        <w:t>Apoyo/financiación del trabajo: Información relativa al apoyo o a la financiación del trabajo si procede.</w:t>
      </w:r>
    </w:p>
    <w:p w14:paraId="0624D5B9" w14:textId="77777777" w:rsidR="00B06BCB" w:rsidRPr="0092627D" w:rsidRDefault="00B06BCB" w:rsidP="00B06BCB">
      <w:pPr>
        <w:rPr>
          <w:rFonts w:ascii="Trebuchet MS" w:hAnsi="Trebuchet MS"/>
          <w:sz w:val="22"/>
          <w:lang w:val="es-ES"/>
        </w:rPr>
      </w:pPr>
      <w:r w:rsidRPr="009D1480">
        <w:rPr>
          <w:rFonts w:ascii="Trebuchet MS" w:hAnsi="Trebuchet MS"/>
          <w:color w:val="00AD68"/>
          <w:sz w:val="22"/>
          <w:lang w:val="es-ES"/>
        </w:rPr>
        <w:t>(1)</w:t>
      </w:r>
      <w:r w:rsidRPr="0092627D">
        <w:rPr>
          <w:rFonts w:ascii="Trebuchet MS" w:hAnsi="Trebuchet MS"/>
          <w:color w:val="4472C4" w:themeColor="accent1"/>
          <w:sz w:val="22"/>
          <w:lang w:val="es-ES"/>
        </w:rPr>
        <w:t xml:space="preserve"> </w:t>
      </w:r>
      <w:r w:rsidRPr="0092627D">
        <w:rPr>
          <w:rFonts w:ascii="Trebuchet MS" w:hAnsi="Trebuchet MS"/>
          <w:sz w:val="22"/>
          <w:lang w:val="es-ES"/>
        </w:rPr>
        <w:t>Centro educativo de afiliación del primer autor/a, localidad (provincia), país. Correo electrónico: xxxxxx@xxxxxx.xx</w:t>
      </w:r>
    </w:p>
    <w:p w14:paraId="4E27BBD9" w14:textId="77777777" w:rsidR="00B06BCB" w:rsidRPr="0092627D" w:rsidRDefault="00B06BCB" w:rsidP="00B06BCB">
      <w:pPr>
        <w:rPr>
          <w:rFonts w:ascii="Trebuchet MS" w:hAnsi="Trebuchet MS"/>
          <w:sz w:val="22"/>
          <w:lang w:val="es-ES"/>
        </w:rPr>
      </w:pPr>
      <w:r w:rsidRPr="009D1480">
        <w:rPr>
          <w:rFonts w:ascii="Trebuchet MS" w:hAnsi="Trebuchet MS"/>
          <w:color w:val="00AD68"/>
          <w:sz w:val="22"/>
          <w:lang w:val="es-ES"/>
        </w:rPr>
        <w:t>(2)</w:t>
      </w:r>
      <w:r w:rsidRPr="0092627D">
        <w:rPr>
          <w:rFonts w:ascii="Trebuchet MS" w:hAnsi="Trebuchet MS"/>
          <w:color w:val="4472C4" w:themeColor="accent1"/>
          <w:sz w:val="22"/>
          <w:lang w:val="es-ES"/>
        </w:rPr>
        <w:t xml:space="preserve"> </w:t>
      </w:r>
      <w:r w:rsidRPr="0092627D">
        <w:rPr>
          <w:rFonts w:ascii="Trebuchet MS" w:hAnsi="Trebuchet MS"/>
          <w:sz w:val="22"/>
          <w:lang w:val="es-ES"/>
        </w:rPr>
        <w:t>Centro educativo de afiliación del segundo autor/a, localidad (provincia), país. Correo electrónico: xxxxxx@xxxxxx.xx</w:t>
      </w:r>
    </w:p>
    <w:p w14:paraId="655E6306" w14:textId="77777777" w:rsidR="00B06BCB" w:rsidRPr="00652F40" w:rsidRDefault="00B06BCB" w:rsidP="00C53DC9">
      <w:pPr>
        <w:pStyle w:val="Ttulo2"/>
        <w:rPr>
          <w:rFonts w:ascii="Trebuchet MS" w:hAnsi="Trebuchet MS"/>
          <w:sz w:val="22"/>
          <w:lang w:val="es-ES"/>
        </w:rPr>
      </w:pPr>
      <w:r w:rsidRPr="00652F40">
        <w:rPr>
          <w:rFonts w:ascii="Trebuchet MS" w:hAnsi="Trebuchet MS"/>
          <w:sz w:val="22"/>
          <w:lang w:val="es-ES"/>
        </w:rPr>
        <w:t>Resumen</w:t>
      </w:r>
    </w:p>
    <w:p w14:paraId="7109CC4C" w14:textId="0CAD2415" w:rsidR="00B06BCB" w:rsidRPr="0092627D" w:rsidRDefault="00DA6001" w:rsidP="00B06BCB">
      <w:pPr>
        <w:rPr>
          <w:rFonts w:ascii="Trebuchet MS" w:hAnsi="Trebuchet MS"/>
          <w:sz w:val="22"/>
          <w:lang w:val="es-ES"/>
        </w:rPr>
      </w:pPr>
      <w:r>
        <w:rPr>
          <w:rFonts w:ascii="Trebuchet MS" w:hAnsi="Trebuchet MS"/>
          <w:sz w:val="22"/>
          <w:lang w:val="es-ES"/>
        </w:rPr>
        <w:t>E</w:t>
      </w:r>
      <w:r w:rsidR="00B06BCB" w:rsidRPr="0092627D">
        <w:rPr>
          <w:rFonts w:ascii="Trebuchet MS" w:hAnsi="Trebuchet MS"/>
          <w:sz w:val="22"/>
          <w:lang w:val="es-ES"/>
        </w:rPr>
        <w:t xml:space="preserve">ntre 100 y 150 palabras. Debe recoger los aspectos más importantes de los apartados que contenga la comunicación. </w:t>
      </w:r>
    </w:p>
    <w:p w14:paraId="1FEF67C3" w14:textId="77777777" w:rsidR="00B06BCB" w:rsidRPr="00652F40" w:rsidRDefault="00B06BCB" w:rsidP="00C53DC9">
      <w:pPr>
        <w:pStyle w:val="Ttulo2"/>
        <w:rPr>
          <w:rFonts w:ascii="Trebuchet MS" w:hAnsi="Trebuchet MS"/>
          <w:sz w:val="22"/>
          <w:lang w:val="es-ES"/>
        </w:rPr>
      </w:pPr>
      <w:r w:rsidRPr="00652F40">
        <w:rPr>
          <w:rFonts w:ascii="Trebuchet MS" w:hAnsi="Trebuchet MS"/>
          <w:sz w:val="22"/>
          <w:lang w:val="es-ES"/>
        </w:rPr>
        <w:t>Palabras clave</w:t>
      </w:r>
    </w:p>
    <w:p w14:paraId="3E6C69E6" w14:textId="77777777" w:rsidR="00B06BCB" w:rsidRPr="0092627D" w:rsidRDefault="00B06BCB" w:rsidP="00B06BCB">
      <w:pPr>
        <w:rPr>
          <w:rFonts w:ascii="Trebuchet MS" w:hAnsi="Trebuchet MS"/>
          <w:sz w:val="22"/>
          <w:lang w:val="es-ES"/>
        </w:rPr>
      </w:pPr>
      <w:r w:rsidRPr="0092627D">
        <w:rPr>
          <w:rFonts w:ascii="Trebuchet MS" w:hAnsi="Trebuchet MS"/>
          <w:sz w:val="22"/>
          <w:lang w:val="es-ES"/>
        </w:rPr>
        <w:t xml:space="preserve">Entre 3 y 5 palabras clave separadas por punto y coma. </w:t>
      </w:r>
    </w:p>
    <w:p w14:paraId="0281C8CF" w14:textId="77777777" w:rsidR="00C53DC9" w:rsidRPr="0092627D" w:rsidRDefault="00C53DC9" w:rsidP="00C53DC9">
      <w:pPr>
        <w:pStyle w:val="Ttulo2"/>
        <w:rPr>
          <w:rFonts w:ascii="Trebuchet MS" w:hAnsi="Trebuchet MS"/>
          <w:sz w:val="22"/>
        </w:rPr>
      </w:pPr>
      <w:r w:rsidRPr="0092627D">
        <w:rPr>
          <w:rFonts w:ascii="Trebuchet MS" w:hAnsi="Trebuchet MS"/>
          <w:sz w:val="22"/>
        </w:rPr>
        <w:t>Abstract</w:t>
      </w:r>
    </w:p>
    <w:p w14:paraId="480166F8" w14:textId="7EB477F2" w:rsidR="00C53DC9" w:rsidRPr="0092627D" w:rsidRDefault="00DA6001" w:rsidP="00C53DC9">
      <w:pPr>
        <w:rPr>
          <w:rFonts w:ascii="Trebuchet MS" w:hAnsi="Trebuchet MS"/>
          <w:sz w:val="22"/>
          <w:lang w:val="en-US"/>
        </w:rPr>
      </w:pPr>
      <w:r>
        <w:rPr>
          <w:rFonts w:ascii="Trebuchet MS" w:hAnsi="Trebuchet MS"/>
          <w:sz w:val="22"/>
          <w:lang w:val="en-US"/>
        </w:rPr>
        <w:t>B</w:t>
      </w:r>
      <w:r w:rsidR="00C53DC9" w:rsidRPr="0092627D">
        <w:rPr>
          <w:rFonts w:ascii="Trebuchet MS" w:hAnsi="Trebuchet MS"/>
          <w:sz w:val="22"/>
          <w:lang w:val="en-US"/>
        </w:rPr>
        <w:t>etween 100 and 150 words. It should include the most important aspects of the sections contained in the communication.</w:t>
      </w:r>
    </w:p>
    <w:p w14:paraId="60277006" w14:textId="77777777" w:rsidR="00B06BCB" w:rsidRPr="0092627D" w:rsidRDefault="00B06BCB" w:rsidP="00C53DC9">
      <w:pPr>
        <w:pStyle w:val="Ttulo2"/>
        <w:rPr>
          <w:rFonts w:ascii="Trebuchet MS" w:hAnsi="Trebuchet MS"/>
          <w:sz w:val="22"/>
        </w:rPr>
      </w:pPr>
      <w:r w:rsidRPr="0092627D">
        <w:rPr>
          <w:rFonts w:ascii="Trebuchet MS" w:hAnsi="Trebuchet MS"/>
          <w:sz w:val="22"/>
        </w:rPr>
        <w:t>Key words</w:t>
      </w:r>
    </w:p>
    <w:p w14:paraId="64017D5B" w14:textId="77777777" w:rsidR="00B06BCB" w:rsidRPr="0092627D" w:rsidRDefault="00B06BCB" w:rsidP="00B06BCB">
      <w:pPr>
        <w:rPr>
          <w:rFonts w:ascii="Trebuchet MS" w:hAnsi="Trebuchet MS"/>
          <w:sz w:val="22"/>
          <w:lang w:val="en-US"/>
        </w:rPr>
      </w:pPr>
      <w:r w:rsidRPr="0092627D">
        <w:rPr>
          <w:rFonts w:ascii="Trebuchet MS" w:hAnsi="Trebuchet MS"/>
          <w:sz w:val="22"/>
          <w:lang w:val="en-US"/>
        </w:rPr>
        <w:t>Between 3 and 5 keywords separated by semicolons.</w:t>
      </w:r>
    </w:p>
    <w:p w14:paraId="44E717CA" w14:textId="77777777" w:rsidR="00C81136" w:rsidRPr="0092627D" w:rsidRDefault="00C81136">
      <w:pPr>
        <w:spacing w:before="0"/>
        <w:jc w:val="left"/>
        <w:rPr>
          <w:rFonts w:ascii="Trebuchet MS" w:hAnsi="Trebuchet MS"/>
          <w:b/>
          <w:color w:val="4472C4" w:themeColor="accent1"/>
          <w:sz w:val="28"/>
          <w:lang w:val="en-US"/>
        </w:rPr>
      </w:pPr>
      <w:r w:rsidRPr="0092627D">
        <w:rPr>
          <w:rFonts w:ascii="Trebuchet MS" w:hAnsi="Trebuchet MS"/>
          <w:lang w:val="en-US"/>
        </w:rPr>
        <w:br w:type="page"/>
      </w:r>
    </w:p>
    <w:p w14:paraId="70888575" w14:textId="77777777" w:rsidR="00C81136" w:rsidRPr="009D1480" w:rsidRDefault="00C81136" w:rsidP="00C81136">
      <w:pPr>
        <w:pStyle w:val="Ttulo3"/>
        <w:jc w:val="center"/>
        <w:rPr>
          <w:rFonts w:ascii="Trebuchet MS" w:hAnsi="Trebuchet MS"/>
          <w:color w:val="00AD68"/>
        </w:rPr>
      </w:pPr>
      <w:r w:rsidRPr="009D1480">
        <w:rPr>
          <w:rFonts w:ascii="Trebuchet MS" w:hAnsi="Trebuchet MS"/>
          <w:color w:val="00AD68"/>
        </w:rPr>
        <w:lastRenderedPageBreak/>
        <w:t>Título de la comunicación</w:t>
      </w:r>
    </w:p>
    <w:p w14:paraId="4074DAFB" w14:textId="77777777" w:rsidR="00B06BCB" w:rsidRPr="009D1480" w:rsidRDefault="00B06BCB" w:rsidP="00C81136">
      <w:pPr>
        <w:pStyle w:val="Ttulo3"/>
        <w:rPr>
          <w:rFonts w:ascii="Trebuchet MS" w:hAnsi="Trebuchet MS"/>
          <w:color w:val="00AD68"/>
          <w:sz w:val="24"/>
        </w:rPr>
      </w:pPr>
      <w:r w:rsidRPr="009D1480">
        <w:rPr>
          <w:rFonts w:ascii="Trebuchet MS" w:hAnsi="Trebuchet MS"/>
          <w:color w:val="00AD68"/>
          <w:sz w:val="24"/>
        </w:rPr>
        <w:t>1. Introducción</w:t>
      </w:r>
    </w:p>
    <w:p w14:paraId="5E01A43A" w14:textId="77777777" w:rsidR="00B06BCB" w:rsidRPr="009D1480" w:rsidRDefault="00B06BCB" w:rsidP="00B06BCB">
      <w:pPr>
        <w:rPr>
          <w:rFonts w:ascii="Trebuchet MS" w:hAnsi="Trebuchet MS"/>
          <w:sz w:val="22"/>
          <w:lang w:val="es-ES"/>
        </w:rPr>
      </w:pPr>
      <w:r w:rsidRPr="009D1480">
        <w:rPr>
          <w:rFonts w:ascii="Trebuchet MS" w:hAnsi="Trebuchet MS"/>
          <w:sz w:val="22"/>
          <w:lang w:val="es-ES"/>
        </w:rPr>
        <w:t>Texto del apartado</w:t>
      </w:r>
      <w:r w:rsidR="00C81136" w:rsidRPr="009D1480">
        <w:rPr>
          <w:rFonts w:ascii="Trebuchet MS" w:hAnsi="Trebuchet MS"/>
          <w:sz w:val="22"/>
          <w:lang w:val="es-ES"/>
        </w:rPr>
        <w:t xml:space="preserve"> de introducción.</w:t>
      </w:r>
    </w:p>
    <w:p w14:paraId="00062522" w14:textId="69F9D5C1" w:rsidR="00B06BCB" w:rsidRPr="009D1480" w:rsidRDefault="00B06BCB" w:rsidP="00C81136">
      <w:pPr>
        <w:pStyle w:val="Ttulo3"/>
        <w:rPr>
          <w:rFonts w:ascii="Trebuchet MS" w:hAnsi="Trebuchet MS"/>
          <w:color w:val="00AD68"/>
          <w:sz w:val="24"/>
        </w:rPr>
      </w:pPr>
      <w:r w:rsidRPr="009D1480">
        <w:rPr>
          <w:rFonts w:ascii="Trebuchet MS" w:hAnsi="Trebuchet MS"/>
          <w:color w:val="00AD68"/>
          <w:sz w:val="24"/>
        </w:rPr>
        <w:t xml:space="preserve">2. </w:t>
      </w:r>
      <w:r w:rsidR="00DA6001" w:rsidRPr="00DA6001">
        <w:rPr>
          <w:rFonts w:ascii="Trebuchet MS" w:hAnsi="Trebuchet MS"/>
          <w:color w:val="00AD68"/>
          <w:sz w:val="24"/>
        </w:rPr>
        <w:t>Marco teórico</w:t>
      </w:r>
    </w:p>
    <w:p w14:paraId="06CB3796" w14:textId="1B31322F" w:rsidR="00B06BCB" w:rsidRDefault="00DA6001" w:rsidP="00B06BCB">
      <w:pPr>
        <w:rPr>
          <w:rFonts w:ascii="Trebuchet MS" w:hAnsi="Trebuchet MS"/>
          <w:sz w:val="22"/>
          <w:lang w:val="es-ES"/>
        </w:rPr>
      </w:pPr>
      <w:r w:rsidRPr="00DA6001">
        <w:rPr>
          <w:rFonts w:ascii="Trebuchet MS" w:hAnsi="Trebuchet MS"/>
          <w:sz w:val="22"/>
          <w:lang w:val="es-ES"/>
        </w:rPr>
        <w:t>Texto del apartado de marco teórico</w:t>
      </w:r>
      <w:r w:rsidR="00C81136" w:rsidRPr="009D1480">
        <w:rPr>
          <w:rFonts w:ascii="Trebuchet MS" w:hAnsi="Trebuchet MS"/>
          <w:sz w:val="22"/>
          <w:lang w:val="es-ES"/>
        </w:rPr>
        <w:t>.</w:t>
      </w:r>
    </w:p>
    <w:p w14:paraId="393E564D" w14:textId="77777777" w:rsidR="00DA6001" w:rsidRPr="00DA6001" w:rsidRDefault="00DA6001" w:rsidP="00DA6001">
      <w:pPr>
        <w:pStyle w:val="Ttulo3"/>
        <w:rPr>
          <w:rFonts w:ascii="Trebuchet MS" w:hAnsi="Trebuchet MS"/>
          <w:color w:val="00AD68"/>
          <w:sz w:val="24"/>
        </w:rPr>
      </w:pPr>
      <w:r w:rsidRPr="00DA6001">
        <w:rPr>
          <w:rFonts w:ascii="Trebuchet MS" w:hAnsi="Trebuchet MS"/>
          <w:color w:val="00AD68"/>
          <w:sz w:val="24"/>
        </w:rPr>
        <w:t>3. Metodología</w:t>
      </w:r>
    </w:p>
    <w:p w14:paraId="27819706" w14:textId="77777777" w:rsidR="00DA6001" w:rsidRPr="00DA6001" w:rsidRDefault="00DA6001" w:rsidP="00DA6001">
      <w:pPr>
        <w:rPr>
          <w:rFonts w:ascii="Trebuchet MS" w:hAnsi="Trebuchet MS"/>
          <w:sz w:val="22"/>
          <w:lang w:val="es-ES"/>
        </w:rPr>
      </w:pPr>
      <w:r w:rsidRPr="00DA6001">
        <w:rPr>
          <w:rFonts w:ascii="Trebuchet MS" w:hAnsi="Trebuchet MS"/>
          <w:sz w:val="22"/>
          <w:lang w:val="es-ES"/>
        </w:rPr>
        <w:t>Texto del apartado focalizando en la metodología empleada en el estudio o investigación.</w:t>
      </w:r>
    </w:p>
    <w:p w14:paraId="318B8CDC" w14:textId="77777777" w:rsidR="00DA6001" w:rsidRPr="00DA6001" w:rsidRDefault="00DA6001" w:rsidP="00DA6001">
      <w:pPr>
        <w:pStyle w:val="Ttulo3"/>
        <w:rPr>
          <w:rFonts w:ascii="Trebuchet MS" w:hAnsi="Trebuchet MS"/>
          <w:color w:val="00AD68"/>
          <w:sz w:val="24"/>
        </w:rPr>
      </w:pPr>
      <w:r w:rsidRPr="00DA6001">
        <w:rPr>
          <w:rFonts w:ascii="Trebuchet MS" w:hAnsi="Trebuchet MS"/>
          <w:color w:val="00AD68"/>
          <w:sz w:val="24"/>
        </w:rPr>
        <w:t>4. Resultados</w:t>
      </w:r>
    </w:p>
    <w:p w14:paraId="51A798EE" w14:textId="02591C05" w:rsidR="00DA6001" w:rsidRDefault="00DA6001" w:rsidP="00DA6001">
      <w:pPr>
        <w:rPr>
          <w:rFonts w:ascii="Trebuchet MS" w:hAnsi="Trebuchet MS"/>
          <w:sz w:val="22"/>
          <w:lang w:val="es-ES"/>
        </w:rPr>
      </w:pPr>
      <w:r w:rsidRPr="00DA6001">
        <w:rPr>
          <w:rFonts w:ascii="Trebuchet MS" w:hAnsi="Trebuchet MS"/>
          <w:sz w:val="22"/>
          <w:lang w:val="es-ES"/>
        </w:rPr>
        <w:t>Texto del apartado explicando los resultados del estudio de investigación, puede focalizarse en los aspectos que se considere</w:t>
      </w:r>
      <w:r>
        <w:rPr>
          <w:rFonts w:ascii="Trebuchet MS" w:hAnsi="Trebuchet MS"/>
          <w:sz w:val="22"/>
          <w:lang w:val="es-ES"/>
        </w:rPr>
        <w:t>n</w:t>
      </w:r>
      <w:r w:rsidRPr="00DA6001">
        <w:rPr>
          <w:rFonts w:ascii="Trebuchet MS" w:hAnsi="Trebuchet MS"/>
          <w:sz w:val="22"/>
          <w:lang w:val="es-ES"/>
        </w:rPr>
        <w:t xml:space="preserve"> más oportuno</w:t>
      </w:r>
      <w:r>
        <w:rPr>
          <w:rFonts w:ascii="Trebuchet MS" w:hAnsi="Trebuchet MS"/>
          <w:sz w:val="22"/>
          <w:lang w:val="es-ES"/>
        </w:rPr>
        <w:t>s</w:t>
      </w:r>
      <w:r w:rsidRPr="00DA6001">
        <w:rPr>
          <w:rFonts w:ascii="Trebuchet MS" w:hAnsi="Trebuchet MS"/>
          <w:sz w:val="22"/>
          <w:lang w:val="es-ES"/>
        </w:rPr>
        <w:t>.</w:t>
      </w:r>
    </w:p>
    <w:p w14:paraId="2F949AB9" w14:textId="77777777" w:rsidR="00DA6001" w:rsidRPr="009D1480" w:rsidRDefault="00DA6001" w:rsidP="00DA6001">
      <w:pPr>
        <w:pStyle w:val="Descripcin"/>
        <w:keepNext/>
        <w:spacing w:after="0"/>
        <w:jc w:val="left"/>
        <w:rPr>
          <w:rFonts w:ascii="Trebuchet MS" w:hAnsi="Trebuchet MS"/>
          <w:b/>
          <w:i w:val="0"/>
          <w:color w:val="auto"/>
          <w:sz w:val="20"/>
          <w:szCs w:val="22"/>
        </w:rPr>
      </w:pPr>
      <w:r w:rsidRPr="009D1480">
        <w:rPr>
          <w:rFonts w:ascii="Trebuchet MS" w:hAnsi="Trebuchet MS"/>
          <w:b/>
          <w:i w:val="0"/>
          <w:color w:val="auto"/>
          <w:sz w:val="20"/>
          <w:szCs w:val="22"/>
        </w:rPr>
        <w:t xml:space="preserve">Tabla </w:t>
      </w:r>
      <w:r w:rsidRPr="009D1480">
        <w:rPr>
          <w:rFonts w:ascii="Trebuchet MS" w:hAnsi="Trebuchet MS"/>
          <w:b/>
          <w:i w:val="0"/>
          <w:color w:val="auto"/>
          <w:sz w:val="20"/>
          <w:szCs w:val="22"/>
        </w:rPr>
        <w:fldChar w:fldCharType="begin"/>
      </w:r>
      <w:r w:rsidRPr="009D1480">
        <w:rPr>
          <w:rFonts w:ascii="Trebuchet MS" w:hAnsi="Trebuchet MS"/>
          <w:b/>
          <w:i w:val="0"/>
          <w:color w:val="auto"/>
          <w:sz w:val="20"/>
          <w:szCs w:val="22"/>
        </w:rPr>
        <w:instrText xml:space="preserve"> SEQ Tabla \* ARABIC </w:instrText>
      </w:r>
      <w:r w:rsidRPr="009D1480">
        <w:rPr>
          <w:rFonts w:ascii="Trebuchet MS" w:hAnsi="Trebuchet MS"/>
          <w:b/>
          <w:i w:val="0"/>
          <w:color w:val="auto"/>
          <w:sz w:val="20"/>
          <w:szCs w:val="22"/>
        </w:rPr>
        <w:fldChar w:fldCharType="separate"/>
      </w:r>
      <w:r w:rsidRPr="009D1480">
        <w:rPr>
          <w:rFonts w:ascii="Trebuchet MS" w:hAnsi="Trebuchet MS"/>
          <w:b/>
          <w:i w:val="0"/>
          <w:noProof/>
          <w:color w:val="auto"/>
          <w:sz w:val="20"/>
          <w:szCs w:val="22"/>
        </w:rPr>
        <w:t>1</w:t>
      </w:r>
      <w:r w:rsidRPr="009D1480">
        <w:rPr>
          <w:rFonts w:ascii="Trebuchet MS" w:hAnsi="Trebuchet MS"/>
          <w:b/>
          <w:i w:val="0"/>
          <w:color w:val="auto"/>
          <w:sz w:val="20"/>
          <w:szCs w:val="22"/>
        </w:rPr>
        <w:fldChar w:fldCharType="end"/>
      </w:r>
      <w:r w:rsidRPr="009D1480">
        <w:rPr>
          <w:rFonts w:ascii="Trebuchet MS" w:hAnsi="Trebuchet MS"/>
          <w:b/>
          <w:i w:val="0"/>
          <w:color w:val="auto"/>
          <w:sz w:val="20"/>
          <w:szCs w:val="22"/>
        </w:rPr>
        <w:t>.</w:t>
      </w:r>
    </w:p>
    <w:p w14:paraId="730079CE" w14:textId="1D1CAEB0" w:rsidR="00DA6001" w:rsidRPr="009D1480" w:rsidRDefault="00DA6001" w:rsidP="00DA6001">
      <w:pPr>
        <w:pStyle w:val="Descripcin"/>
        <w:keepNext/>
        <w:spacing w:after="120"/>
        <w:jc w:val="left"/>
        <w:rPr>
          <w:rFonts w:ascii="Trebuchet MS" w:hAnsi="Trebuchet MS"/>
          <w:color w:val="auto"/>
          <w:sz w:val="20"/>
          <w:szCs w:val="22"/>
        </w:rPr>
      </w:pPr>
      <w:r>
        <w:rPr>
          <w:rFonts w:ascii="Trebuchet MS" w:hAnsi="Trebuchet MS"/>
          <w:color w:val="auto"/>
          <w:sz w:val="20"/>
          <w:szCs w:val="22"/>
        </w:rPr>
        <w:t>Ejemplo de tabla</w:t>
      </w:r>
    </w:p>
    <w:tbl>
      <w:tblPr>
        <w:tblStyle w:val="Tablaconcuadrcul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3071"/>
        <w:gridCol w:w="2883"/>
        <w:gridCol w:w="2544"/>
      </w:tblGrid>
      <w:tr w:rsidR="00DA6001" w:rsidRPr="009D1480" w14:paraId="01580829" w14:textId="77777777" w:rsidTr="00DA6001">
        <w:tc>
          <w:tcPr>
            <w:tcW w:w="1807" w:type="pct"/>
            <w:tcBorders>
              <w:bottom w:val="single" w:sz="4" w:space="0" w:color="auto"/>
            </w:tcBorders>
          </w:tcPr>
          <w:p w14:paraId="744DD96E" w14:textId="46891B52" w:rsidR="00DA6001" w:rsidRPr="009D1480" w:rsidRDefault="00DA6001" w:rsidP="00DA6001">
            <w:pPr>
              <w:spacing w:before="0"/>
              <w:jc w:val="center"/>
              <w:rPr>
                <w:rFonts w:ascii="Trebuchet MS" w:hAnsi="Trebuchet MS"/>
                <w:b/>
                <w:sz w:val="20"/>
                <w:lang w:val="es-ES"/>
              </w:rPr>
            </w:pPr>
            <w:r>
              <w:rPr>
                <w:rFonts w:ascii="Trebuchet MS" w:hAnsi="Trebuchet MS"/>
                <w:b/>
                <w:sz w:val="20"/>
                <w:lang w:val="es-ES"/>
              </w:rPr>
              <w:t>Grupos</w:t>
            </w:r>
          </w:p>
        </w:tc>
        <w:tc>
          <w:tcPr>
            <w:tcW w:w="1696" w:type="pct"/>
            <w:tcBorders>
              <w:bottom w:val="single" w:sz="4" w:space="0" w:color="auto"/>
            </w:tcBorders>
          </w:tcPr>
          <w:p w14:paraId="699B4C11" w14:textId="477BA022" w:rsidR="00DA6001" w:rsidRPr="009D1480" w:rsidRDefault="00DA6001" w:rsidP="00DA6001">
            <w:pPr>
              <w:spacing w:before="0"/>
              <w:jc w:val="center"/>
              <w:rPr>
                <w:rFonts w:ascii="Trebuchet MS" w:hAnsi="Trebuchet MS"/>
                <w:b/>
                <w:sz w:val="20"/>
                <w:lang w:val="es-ES"/>
              </w:rPr>
            </w:pPr>
            <w:r>
              <w:rPr>
                <w:rFonts w:ascii="Trebuchet MS" w:hAnsi="Trebuchet MS"/>
                <w:b/>
                <w:sz w:val="20"/>
                <w:lang w:val="es-ES"/>
              </w:rPr>
              <w:t>Variable 1 (</w:t>
            </w:r>
            <w:r w:rsidR="009E7E7D" w:rsidRPr="009E7E7D">
              <w:rPr>
                <w:rFonts w:ascii="Trebuchet MS" w:hAnsi="Trebuchet MS"/>
                <w:b/>
                <w:i/>
                <w:sz w:val="20"/>
                <w:lang w:val="es-ES"/>
              </w:rPr>
              <w:t xml:space="preserve">M </w:t>
            </w:r>
            <w:r w:rsidR="009E7E7D">
              <w:rPr>
                <w:rFonts w:ascii="Trebuchet MS" w:hAnsi="Trebuchet MS"/>
                <w:b/>
                <w:sz w:val="20"/>
                <w:lang w:val="es-ES"/>
              </w:rPr>
              <w:sym w:font="Symbol" w:char="F0B1"/>
            </w:r>
            <w:r w:rsidR="009E7E7D">
              <w:rPr>
                <w:rFonts w:ascii="Trebuchet MS" w:hAnsi="Trebuchet MS"/>
                <w:b/>
                <w:sz w:val="20"/>
                <w:lang w:val="es-ES"/>
              </w:rPr>
              <w:t xml:space="preserve"> </w:t>
            </w:r>
            <w:r w:rsidR="009E7E7D" w:rsidRPr="009E7E7D">
              <w:rPr>
                <w:rFonts w:ascii="Trebuchet MS" w:hAnsi="Trebuchet MS"/>
                <w:b/>
                <w:i/>
                <w:sz w:val="20"/>
                <w:lang w:val="es-ES"/>
              </w:rPr>
              <w:t>DE</w:t>
            </w:r>
            <w:r w:rsidR="009E7E7D">
              <w:rPr>
                <w:rFonts w:ascii="Trebuchet MS" w:hAnsi="Trebuchet MS"/>
                <w:b/>
                <w:sz w:val="20"/>
                <w:lang w:val="es-ES"/>
              </w:rPr>
              <w:t>)</w:t>
            </w:r>
          </w:p>
        </w:tc>
        <w:tc>
          <w:tcPr>
            <w:tcW w:w="1497" w:type="pct"/>
            <w:tcBorders>
              <w:bottom w:val="single" w:sz="4" w:space="0" w:color="auto"/>
            </w:tcBorders>
          </w:tcPr>
          <w:p w14:paraId="05C212CD" w14:textId="5EE4231D" w:rsidR="00DA6001" w:rsidRPr="009D1480" w:rsidRDefault="00DA6001" w:rsidP="00DA6001">
            <w:pPr>
              <w:spacing w:before="0"/>
              <w:jc w:val="center"/>
              <w:rPr>
                <w:rFonts w:ascii="Trebuchet MS" w:hAnsi="Trebuchet MS"/>
                <w:b/>
                <w:sz w:val="20"/>
                <w:lang w:val="es-ES"/>
              </w:rPr>
            </w:pPr>
            <w:r>
              <w:rPr>
                <w:rFonts w:ascii="Trebuchet MS" w:hAnsi="Trebuchet MS"/>
                <w:b/>
                <w:sz w:val="20"/>
                <w:lang w:val="es-ES"/>
              </w:rPr>
              <w:t>Variable 2</w:t>
            </w:r>
            <w:r w:rsidR="009E7E7D">
              <w:rPr>
                <w:rFonts w:ascii="Trebuchet MS" w:hAnsi="Trebuchet MS"/>
                <w:b/>
                <w:sz w:val="20"/>
                <w:lang w:val="es-ES"/>
              </w:rPr>
              <w:t xml:space="preserve"> (</w:t>
            </w:r>
            <w:r w:rsidR="009E7E7D" w:rsidRPr="009E7E7D">
              <w:rPr>
                <w:rFonts w:ascii="Trebuchet MS" w:hAnsi="Trebuchet MS"/>
                <w:b/>
                <w:i/>
                <w:sz w:val="20"/>
                <w:lang w:val="es-ES"/>
              </w:rPr>
              <w:t xml:space="preserve">M </w:t>
            </w:r>
            <w:r w:rsidR="009E7E7D">
              <w:rPr>
                <w:rFonts w:ascii="Trebuchet MS" w:hAnsi="Trebuchet MS"/>
                <w:b/>
                <w:sz w:val="20"/>
                <w:lang w:val="es-ES"/>
              </w:rPr>
              <w:sym w:font="Symbol" w:char="F0B1"/>
            </w:r>
            <w:r w:rsidR="009E7E7D">
              <w:rPr>
                <w:rFonts w:ascii="Trebuchet MS" w:hAnsi="Trebuchet MS"/>
                <w:b/>
                <w:sz w:val="20"/>
                <w:lang w:val="es-ES"/>
              </w:rPr>
              <w:t xml:space="preserve"> </w:t>
            </w:r>
            <w:r w:rsidR="009E7E7D" w:rsidRPr="009E7E7D">
              <w:rPr>
                <w:rFonts w:ascii="Trebuchet MS" w:hAnsi="Trebuchet MS"/>
                <w:b/>
                <w:i/>
                <w:sz w:val="20"/>
                <w:lang w:val="es-ES"/>
              </w:rPr>
              <w:t>DE</w:t>
            </w:r>
            <w:r w:rsidR="009E7E7D">
              <w:rPr>
                <w:rFonts w:ascii="Trebuchet MS" w:hAnsi="Trebuchet MS"/>
                <w:b/>
                <w:sz w:val="20"/>
                <w:lang w:val="es-ES"/>
              </w:rPr>
              <w:t>)</w:t>
            </w:r>
          </w:p>
        </w:tc>
      </w:tr>
      <w:tr w:rsidR="00DA6001" w:rsidRPr="009D1480" w14:paraId="695E89EF" w14:textId="77777777" w:rsidTr="00DA6001">
        <w:tc>
          <w:tcPr>
            <w:tcW w:w="1807" w:type="pct"/>
            <w:tcBorders>
              <w:bottom w:val="nil"/>
              <w:right w:val="nil"/>
            </w:tcBorders>
          </w:tcPr>
          <w:p w14:paraId="293DBD86" w14:textId="1746F666" w:rsidR="00DA6001" w:rsidRPr="009D1480" w:rsidRDefault="00DA6001" w:rsidP="00DA6001">
            <w:pPr>
              <w:spacing w:before="0"/>
              <w:rPr>
                <w:rFonts w:ascii="Trebuchet MS" w:hAnsi="Trebuchet MS"/>
                <w:sz w:val="20"/>
                <w:lang w:val="es-ES"/>
              </w:rPr>
            </w:pPr>
            <w:r>
              <w:rPr>
                <w:rFonts w:ascii="Trebuchet MS" w:hAnsi="Trebuchet MS"/>
                <w:sz w:val="20"/>
                <w:lang w:val="es-ES"/>
              </w:rPr>
              <w:t>Grupo 1</w:t>
            </w:r>
          </w:p>
        </w:tc>
        <w:tc>
          <w:tcPr>
            <w:tcW w:w="1696" w:type="pct"/>
            <w:tcBorders>
              <w:left w:val="nil"/>
              <w:bottom w:val="nil"/>
              <w:right w:val="nil"/>
            </w:tcBorders>
          </w:tcPr>
          <w:p w14:paraId="409C9319" w14:textId="77777777" w:rsidR="00DA6001" w:rsidRPr="009D1480" w:rsidRDefault="00DA6001" w:rsidP="00DA6001">
            <w:pPr>
              <w:spacing w:before="0"/>
              <w:rPr>
                <w:rFonts w:ascii="Trebuchet MS" w:hAnsi="Trebuchet MS"/>
                <w:sz w:val="20"/>
                <w:lang w:val="es-ES"/>
              </w:rPr>
            </w:pPr>
          </w:p>
        </w:tc>
        <w:tc>
          <w:tcPr>
            <w:tcW w:w="1497" w:type="pct"/>
            <w:tcBorders>
              <w:left w:val="nil"/>
              <w:bottom w:val="nil"/>
            </w:tcBorders>
          </w:tcPr>
          <w:p w14:paraId="51C40E1F" w14:textId="77777777" w:rsidR="00DA6001" w:rsidRPr="009D1480" w:rsidRDefault="00DA6001" w:rsidP="00DA6001">
            <w:pPr>
              <w:spacing w:before="0"/>
              <w:rPr>
                <w:rFonts w:ascii="Trebuchet MS" w:hAnsi="Trebuchet MS"/>
                <w:sz w:val="20"/>
                <w:lang w:val="es-ES"/>
              </w:rPr>
            </w:pPr>
          </w:p>
        </w:tc>
      </w:tr>
      <w:tr w:rsidR="00DA6001" w:rsidRPr="009D1480" w14:paraId="792C2504" w14:textId="77777777" w:rsidTr="00DA6001">
        <w:tc>
          <w:tcPr>
            <w:tcW w:w="1807" w:type="pct"/>
            <w:tcBorders>
              <w:top w:val="nil"/>
              <w:bottom w:val="nil"/>
              <w:right w:val="nil"/>
            </w:tcBorders>
          </w:tcPr>
          <w:p w14:paraId="6ADE8B62" w14:textId="1C2F961C" w:rsidR="00DA6001" w:rsidRPr="009D1480" w:rsidRDefault="00DA6001" w:rsidP="00DA6001">
            <w:pPr>
              <w:spacing w:before="0"/>
              <w:rPr>
                <w:rFonts w:ascii="Trebuchet MS" w:hAnsi="Trebuchet MS"/>
                <w:sz w:val="20"/>
                <w:lang w:val="es-ES"/>
              </w:rPr>
            </w:pPr>
            <w:r>
              <w:rPr>
                <w:rFonts w:ascii="Trebuchet MS" w:hAnsi="Trebuchet MS"/>
                <w:sz w:val="20"/>
                <w:lang w:val="es-ES"/>
              </w:rPr>
              <w:t>Grupo 1</w:t>
            </w:r>
          </w:p>
        </w:tc>
        <w:tc>
          <w:tcPr>
            <w:tcW w:w="1696" w:type="pct"/>
            <w:tcBorders>
              <w:top w:val="nil"/>
              <w:left w:val="nil"/>
              <w:bottom w:val="nil"/>
              <w:right w:val="nil"/>
            </w:tcBorders>
          </w:tcPr>
          <w:p w14:paraId="76962E93" w14:textId="77777777" w:rsidR="00DA6001" w:rsidRPr="009D1480" w:rsidRDefault="00DA6001" w:rsidP="00DA6001">
            <w:pPr>
              <w:spacing w:before="0"/>
              <w:rPr>
                <w:rFonts w:ascii="Trebuchet MS" w:hAnsi="Trebuchet MS"/>
                <w:sz w:val="20"/>
                <w:lang w:val="es-ES"/>
              </w:rPr>
            </w:pPr>
          </w:p>
        </w:tc>
        <w:tc>
          <w:tcPr>
            <w:tcW w:w="1497" w:type="pct"/>
            <w:tcBorders>
              <w:top w:val="nil"/>
              <w:left w:val="nil"/>
              <w:bottom w:val="nil"/>
            </w:tcBorders>
          </w:tcPr>
          <w:p w14:paraId="7A85C6E4" w14:textId="77777777" w:rsidR="00DA6001" w:rsidRPr="009D1480" w:rsidRDefault="00DA6001" w:rsidP="00DA6001">
            <w:pPr>
              <w:spacing w:before="0"/>
              <w:rPr>
                <w:rFonts w:ascii="Trebuchet MS" w:hAnsi="Trebuchet MS"/>
                <w:sz w:val="20"/>
                <w:lang w:val="es-ES"/>
              </w:rPr>
            </w:pPr>
          </w:p>
        </w:tc>
      </w:tr>
      <w:tr w:rsidR="00DA6001" w:rsidRPr="009D1480" w14:paraId="46804B5D" w14:textId="77777777" w:rsidTr="00DA6001">
        <w:tc>
          <w:tcPr>
            <w:tcW w:w="1807" w:type="pct"/>
            <w:tcBorders>
              <w:top w:val="nil"/>
              <w:right w:val="nil"/>
            </w:tcBorders>
          </w:tcPr>
          <w:p w14:paraId="2D9504F6" w14:textId="03A99857" w:rsidR="00DA6001" w:rsidRPr="009D1480" w:rsidRDefault="00DA6001" w:rsidP="00DA6001">
            <w:pPr>
              <w:spacing w:before="0"/>
              <w:rPr>
                <w:rFonts w:ascii="Trebuchet MS" w:hAnsi="Trebuchet MS"/>
                <w:sz w:val="20"/>
                <w:lang w:val="es-ES"/>
              </w:rPr>
            </w:pPr>
            <w:r>
              <w:rPr>
                <w:rFonts w:ascii="Trebuchet MS" w:hAnsi="Trebuchet MS"/>
                <w:sz w:val="20"/>
                <w:lang w:val="es-ES"/>
              </w:rPr>
              <w:t>Grupo 3</w:t>
            </w:r>
          </w:p>
        </w:tc>
        <w:tc>
          <w:tcPr>
            <w:tcW w:w="1696" w:type="pct"/>
            <w:tcBorders>
              <w:top w:val="nil"/>
              <w:left w:val="nil"/>
              <w:right w:val="nil"/>
            </w:tcBorders>
          </w:tcPr>
          <w:p w14:paraId="48EC2A9B" w14:textId="77777777" w:rsidR="00DA6001" w:rsidRPr="009D1480" w:rsidRDefault="00DA6001" w:rsidP="00DA6001">
            <w:pPr>
              <w:spacing w:before="0"/>
              <w:rPr>
                <w:rFonts w:ascii="Trebuchet MS" w:hAnsi="Trebuchet MS"/>
                <w:sz w:val="20"/>
                <w:lang w:val="es-ES"/>
              </w:rPr>
            </w:pPr>
          </w:p>
        </w:tc>
        <w:tc>
          <w:tcPr>
            <w:tcW w:w="1497" w:type="pct"/>
            <w:tcBorders>
              <w:top w:val="nil"/>
              <w:left w:val="nil"/>
            </w:tcBorders>
          </w:tcPr>
          <w:p w14:paraId="272B62F6" w14:textId="77777777" w:rsidR="00DA6001" w:rsidRPr="009D1480" w:rsidRDefault="00DA6001" w:rsidP="00DA6001">
            <w:pPr>
              <w:spacing w:before="0"/>
              <w:rPr>
                <w:rFonts w:ascii="Trebuchet MS" w:hAnsi="Trebuchet MS"/>
                <w:sz w:val="20"/>
                <w:lang w:val="es-ES"/>
              </w:rPr>
            </w:pPr>
          </w:p>
        </w:tc>
      </w:tr>
    </w:tbl>
    <w:p w14:paraId="42D7FA03" w14:textId="77777777" w:rsidR="00DA6001" w:rsidRPr="009D1480" w:rsidRDefault="00DA6001" w:rsidP="00DA6001">
      <w:pPr>
        <w:rPr>
          <w:rFonts w:ascii="Trebuchet MS" w:hAnsi="Trebuchet MS"/>
          <w:sz w:val="20"/>
          <w:lang w:val="es-ES"/>
        </w:rPr>
      </w:pPr>
      <w:r w:rsidRPr="009D1480">
        <w:rPr>
          <w:rFonts w:ascii="Trebuchet MS" w:hAnsi="Trebuchet MS"/>
          <w:sz w:val="20"/>
          <w:lang w:val="es-ES"/>
        </w:rPr>
        <w:t>Elaboración propia</w:t>
      </w:r>
      <w:r>
        <w:rPr>
          <w:rFonts w:ascii="Trebuchet MS" w:hAnsi="Trebuchet MS"/>
          <w:sz w:val="20"/>
          <w:lang w:val="es-ES"/>
        </w:rPr>
        <w:t>.</w:t>
      </w:r>
    </w:p>
    <w:p w14:paraId="25A2C777" w14:textId="77777777" w:rsidR="00DA6001" w:rsidRPr="00DA6001" w:rsidRDefault="00DA6001" w:rsidP="00DA6001">
      <w:pPr>
        <w:pStyle w:val="Ttulo3"/>
        <w:rPr>
          <w:rFonts w:ascii="Trebuchet MS" w:hAnsi="Trebuchet MS"/>
          <w:color w:val="00AD68"/>
          <w:sz w:val="24"/>
        </w:rPr>
      </w:pPr>
      <w:r w:rsidRPr="00DA6001">
        <w:rPr>
          <w:rFonts w:ascii="Trebuchet MS" w:hAnsi="Trebuchet MS"/>
          <w:color w:val="00AD68"/>
          <w:sz w:val="24"/>
        </w:rPr>
        <w:t>5. Discusión</w:t>
      </w:r>
    </w:p>
    <w:p w14:paraId="70CAF45F" w14:textId="77777777" w:rsidR="00DA6001" w:rsidRPr="00DA6001" w:rsidRDefault="00DA6001" w:rsidP="00DA6001">
      <w:pPr>
        <w:rPr>
          <w:rFonts w:ascii="Trebuchet MS" w:hAnsi="Trebuchet MS"/>
          <w:sz w:val="22"/>
          <w:lang w:val="es-ES"/>
        </w:rPr>
      </w:pPr>
      <w:r w:rsidRPr="00DA6001">
        <w:rPr>
          <w:rFonts w:ascii="Trebuchet MS" w:hAnsi="Trebuchet MS"/>
          <w:sz w:val="22"/>
          <w:lang w:val="es-ES"/>
        </w:rPr>
        <w:t>Texto del apartado referente a la discusión realizada en el estudio de investigación.</w:t>
      </w:r>
    </w:p>
    <w:p w14:paraId="350DE00A" w14:textId="77777777" w:rsidR="00DA6001" w:rsidRPr="00DA6001" w:rsidRDefault="00DA6001" w:rsidP="00DA6001">
      <w:pPr>
        <w:pStyle w:val="Ttulo3"/>
        <w:rPr>
          <w:rFonts w:ascii="Trebuchet MS" w:hAnsi="Trebuchet MS"/>
          <w:color w:val="00AD68"/>
          <w:sz w:val="24"/>
        </w:rPr>
      </w:pPr>
      <w:r w:rsidRPr="00DA6001">
        <w:rPr>
          <w:rFonts w:ascii="Trebuchet MS" w:hAnsi="Trebuchet MS"/>
          <w:color w:val="00AD68"/>
          <w:sz w:val="24"/>
        </w:rPr>
        <w:t>6. Conclusiones</w:t>
      </w:r>
    </w:p>
    <w:p w14:paraId="7058BF77" w14:textId="77777777" w:rsidR="00DA6001" w:rsidRPr="00DA6001" w:rsidRDefault="00DA6001" w:rsidP="00DA6001">
      <w:pPr>
        <w:rPr>
          <w:rFonts w:ascii="Trebuchet MS" w:hAnsi="Trebuchet MS"/>
          <w:sz w:val="22"/>
          <w:lang w:val="es-ES"/>
        </w:rPr>
      </w:pPr>
      <w:r w:rsidRPr="00DA6001">
        <w:rPr>
          <w:rFonts w:ascii="Trebuchet MS" w:hAnsi="Trebuchet MS"/>
          <w:sz w:val="22"/>
          <w:lang w:val="es-ES"/>
        </w:rPr>
        <w:t>Texto del apartado referente a las conclusiones sintetizadas a partir de la comunicación realizada.</w:t>
      </w:r>
    </w:p>
    <w:p w14:paraId="6C3C2052" w14:textId="1395A1C2" w:rsidR="00B06BCB" w:rsidRPr="009D1480" w:rsidRDefault="00B06BCB" w:rsidP="00C81136">
      <w:pPr>
        <w:pStyle w:val="Ttulo3"/>
        <w:rPr>
          <w:rFonts w:ascii="Trebuchet MS" w:hAnsi="Trebuchet MS"/>
          <w:color w:val="00AD68"/>
          <w:sz w:val="24"/>
        </w:rPr>
      </w:pPr>
      <w:r w:rsidRPr="009D1480">
        <w:rPr>
          <w:rFonts w:ascii="Trebuchet MS" w:hAnsi="Trebuchet MS"/>
          <w:color w:val="00AD68"/>
          <w:sz w:val="24"/>
        </w:rPr>
        <w:t>Referencias</w:t>
      </w:r>
    </w:p>
    <w:p w14:paraId="0132F74E" w14:textId="77777777" w:rsidR="00DA6001" w:rsidRPr="00DA6001" w:rsidRDefault="00DA6001" w:rsidP="00DA6001">
      <w:pPr>
        <w:ind w:left="709" w:hanging="709"/>
        <w:rPr>
          <w:rFonts w:ascii="Trebuchet MS" w:hAnsi="Trebuchet MS"/>
          <w:sz w:val="22"/>
          <w:lang w:val="es-ES"/>
        </w:rPr>
      </w:pPr>
      <w:r w:rsidRPr="00DA6001">
        <w:rPr>
          <w:rFonts w:ascii="Trebuchet MS" w:hAnsi="Trebuchet MS"/>
          <w:sz w:val="22"/>
          <w:lang w:val="es-ES"/>
        </w:rPr>
        <w:t>Las referencias bibliográficas estarán escritas según la normativa APA 7ª edición, con sangría francesa y colocadas por orden alfabético.</w:t>
      </w:r>
    </w:p>
    <w:p w14:paraId="59B0DCBA" w14:textId="1FE04392" w:rsidR="005A52A7" w:rsidRPr="0092627D" w:rsidRDefault="005A52A7" w:rsidP="00CC4065">
      <w:pPr>
        <w:ind w:left="709" w:hanging="709"/>
        <w:rPr>
          <w:rFonts w:ascii="Trebuchet MS" w:hAnsi="Trebuchet MS"/>
          <w:lang w:val="es-ES"/>
        </w:rPr>
      </w:pPr>
    </w:p>
    <w:sectPr w:rsidR="005A52A7" w:rsidRPr="0092627D" w:rsidSect="003876B2">
      <w:headerReference w:type="default" r:id="rId8"/>
      <w:footerReference w:type="even" r:id="rId9"/>
      <w:footerReference w:type="default" r:id="rId10"/>
      <w:pgSz w:w="11900" w:h="16840"/>
      <w:pgMar w:top="1417" w:right="1701" w:bottom="1417" w:left="1701"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D4639" w14:textId="77777777" w:rsidR="004463E0" w:rsidRDefault="004463E0" w:rsidP="00EA5D5F">
      <w:pPr>
        <w:spacing w:before="0" w:after="0" w:line="240" w:lineRule="auto"/>
      </w:pPr>
      <w:r>
        <w:separator/>
      </w:r>
    </w:p>
  </w:endnote>
  <w:endnote w:type="continuationSeparator" w:id="0">
    <w:p w14:paraId="04E87F33" w14:textId="77777777" w:rsidR="004463E0" w:rsidRDefault="004463E0" w:rsidP="00EA5D5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Títulos en alf">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09287902"/>
      <w:docPartObj>
        <w:docPartGallery w:val="Page Numbers (Bottom of Page)"/>
        <w:docPartUnique/>
      </w:docPartObj>
    </w:sdtPr>
    <w:sdtEndPr>
      <w:rPr>
        <w:rStyle w:val="Nmerodepgina"/>
      </w:rPr>
    </w:sdtEndPr>
    <w:sdtContent>
      <w:p w14:paraId="3955A384" w14:textId="77777777" w:rsidR="00C81136" w:rsidRDefault="00C81136" w:rsidP="00DE5A7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56EBF8B" w14:textId="77777777" w:rsidR="00C81136" w:rsidRDefault="00C81136" w:rsidP="00C8113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Fonts w:ascii="Trebuchet MS" w:hAnsi="Trebuchet MS"/>
        <w:color w:val="00AD68"/>
        <w:sz w:val="28"/>
      </w:rPr>
      <w:id w:val="2118721897"/>
      <w:docPartObj>
        <w:docPartGallery w:val="Page Numbers (Bottom of Page)"/>
        <w:docPartUnique/>
      </w:docPartObj>
    </w:sdtPr>
    <w:sdtEndPr>
      <w:rPr>
        <w:rStyle w:val="Nmerodepgina"/>
      </w:rPr>
    </w:sdtEndPr>
    <w:sdtContent>
      <w:p w14:paraId="1BAE3E1C" w14:textId="77777777" w:rsidR="00C81136" w:rsidRPr="009D1480" w:rsidRDefault="00C81136" w:rsidP="00DE5A71">
        <w:pPr>
          <w:pStyle w:val="Piedepgina"/>
          <w:framePr w:wrap="none" w:vAnchor="text" w:hAnchor="margin" w:xAlign="right" w:y="1"/>
          <w:rPr>
            <w:rStyle w:val="Nmerodepgina"/>
            <w:rFonts w:ascii="Trebuchet MS" w:hAnsi="Trebuchet MS"/>
            <w:color w:val="00AD68"/>
            <w:sz w:val="28"/>
          </w:rPr>
        </w:pPr>
        <w:r w:rsidRPr="009D1480">
          <w:rPr>
            <w:rStyle w:val="Nmerodepgina"/>
            <w:rFonts w:ascii="Trebuchet MS" w:hAnsi="Trebuchet MS"/>
            <w:color w:val="00AD68"/>
            <w:sz w:val="28"/>
          </w:rPr>
          <w:fldChar w:fldCharType="begin"/>
        </w:r>
        <w:r w:rsidRPr="009D1480">
          <w:rPr>
            <w:rStyle w:val="Nmerodepgina"/>
            <w:rFonts w:ascii="Trebuchet MS" w:hAnsi="Trebuchet MS"/>
            <w:color w:val="00AD68"/>
            <w:sz w:val="28"/>
          </w:rPr>
          <w:instrText xml:space="preserve"> PAGE </w:instrText>
        </w:r>
        <w:r w:rsidRPr="009D1480">
          <w:rPr>
            <w:rStyle w:val="Nmerodepgina"/>
            <w:rFonts w:ascii="Trebuchet MS" w:hAnsi="Trebuchet MS"/>
            <w:color w:val="00AD68"/>
            <w:sz w:val="28"/>
          </w:rPr>
          <w:fldChar w:fldCharType="separate"/>
        </w:r>
        <w:r w:rsidRPr="009D1480">
          <w:rPr>
            <w:rStyle w:val="Nmerodepgina"/>
            <w:rFonts w:ascii="Trebuchet MS" w:hAnsi="Trebuchet MS"/>
            <w:noProof/>
            <w:color w:val="00AD68"/>
            <w:sz w:val="28"/>
          </w:rPr>
          <w:t>2</w:t>
        </w:r>
        <w:r w:rsidRPr="009D1480">
          <w:rPr>
            <w:rStyle w:val="Nmerodepgina"/>
            <w:rFonts w:ascii="Trebuchet MS" w:hAnsi="Trebuchet MS"/>
            <w:color w:val="00AD68"/>
            <w:sz w:val="28"/>
          </w:rPr>
          <w:fldChar w:fldCharType="end"/>
        </w:r>
      </w:p>
    </w:sdtContent>
  </w:sdt>
  <w:p w14:paraId="06917B3D" w14:textId="77777777" w:rsidR="00C81136" w:rsidRPr="00C81136" w:rsidRDefault="00AF6159" w:rsidP="00C81136">
    <w:pPr>
      <w:spacing w:before="0" w:after="0" w:line="240" w:lineRule="auto"/>
      <w:ind w:right="360"/>
      <w:jc w:val="left"/>
      <w:rPr>
        <w:rFonts w:eastAsia="Times New Roman"/>
        <w:szCs w:val="24"/>
        <w:lang w:val="es-ES" w:eastAsia="es-ES_tradnl"/>
      </w:rPr>
    </w:pPr>
    <w:r>
      <w:rPr>
        <w:rFonts w:eastAsia="Times New Roman"/>
        <w:noProof/>
        <w:szCs w:val="24"/>
        <w:lang w:val="es-ES" w:eastAsia="es-ES_tradnl"/>
      </w:rPr>
      <w:drawing>
        <wp:anchor distT="0" distB="0" distL="114300" distR="114300" simplePos="0" relativeHeight="251659264" behindDoc="1" locked="0" layoutInCell="1" allowOverlap="1" wp14:anchorId="310A03E2" wp14:editId="6843B876">
          <wp:simplePos x="0" y="0"/>
          <wp:positionH relativeFrom="column">
            <wp:posOffset>2387631</wp:posOffset>
          </wp:positionH>
          <wp:positionV relativeFrom="paragraph">
            <wp:posOffset>0</wp:posOffset>
          </wp:positionV>
          <wp:extent cx="679654" cy="509781"/>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NEF-Logo.pdf"/>
                  <pic:cNvPicPr/>
                </pic:nvPicPr>
                <pic:blipFill>
                  <a:blip r:embed="rId1">
                    <a:extLst>
                      <a:ext uri="{28A0092B-C50C-407E-A947-70E740481C1C}">
                        <a14:useLocalDpi xmlns:a14="http://schemas.microsoft.com/office/drawing/2010/main" val="0"/>
                      </a:ext>
                    </a:extLst>
                  </a:blip>
                  <a:stretch>
                    <a:fillRect/>
                  </a:stretch>
                </pic:blipFill>
                <pic:spPr>
                  <a:xfrm>
                    <a:off x="0" y="0"/>
                    <a:ext cx="679654" cy="509781"/>
                  </a:xfrm>
                  <a:prstGeom prst="rect">
                    <a:avLst/>
                  </a:prstGeom>
                </pic:spPr>
              </pic:pic>
            </a:graphicData>
          </a:graphic>
          <wp14:sizeRelH relativeFrom="page">
            <wp14:pctWidth>0</wp14:pctWidth>
          </wp14:sizeRelH>
          <wp14:sizeRelV relativeFrom="page">
            <wp14:pctHeight>0</wp14:pctHeight>
          </wp14:sizeRelV>
        </wp:anchor>
      </w:drawing>
    </w:r>
    <w:r w:rsidR="00C81136" w:rsidRPr="00C81136">
      <w:rPr>
        <w:rFonts w:eastAsia="Times New Roman"/>
        <w:szCs w:val="24"/>
        <w:lang w:val="es-ES" w:eastAsia="es-ES_tradnl"/>
      </w:rPr>
      <w:fldChar w:fldCharType="begin"/>
    </w:r>
    <w:r w:rsidR="00C81136" w:rsidRPr="00C81136">
      <w:rPr>
        <w:rFonts w:eastAsia="Times New Roman"/>
        <w:szCs w:val="24"/>
        <w:lang w:val="es-ES" w:eastAsia="es-ES_tradnl"/>
      </w:rPr>
      <w:instrText xml:space="preserve"> INCLUDEPICTURE "https://redevaluacionformativa.files.wordpress.com/2022/11/refyce5.jpg" \* MERGEFORMATINET </w:instrText>
    </w:r>
    <w:r w:rsidR="00C81136" w:rsidRPr="00C81136">
      <w:rPr>
        <w:rFonts w:eastAsia="Times New Roman"/>
        <w:szCs w:val="24"/>
        <w:lang w:val="es-ES" w:eastAsia="es-ES_tradnl"/>
      </w:rPr>
      <w:fldChar w:fldCharType="end"/>
    </w:r>
  </w:p>
  <w:p w14:paraId="16317614" w14:textId="77777777" w:rsidR="00C81136" w:rsidRDefault="00C811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68A5C" w14:textId="77777777" w:rsidR="004463E0" w:rsidRDefault="004463E0" w:rsidP="00EA5D5F">
      <w:pPr>
        <w:spacing w:before="0" w:after="0" w:line="240" w:lineRule="auto"/>
      </w:pPr>
      <w:r>
        <w:separator/>
      </w:r>
    </w:p>
  </w:footnote>
  <w:footnote w:type="continuationSeparator" w:id="0">
    <w:p w14:paraId="60C047B5" w14:textId="77777777" w:rsidR="004463E0" w:rsidRDefault="004463E0" w:rsidP="00EA5D5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76817" w14:textId="758534DF" w:rsidR="000A035C" w:rsidRPr="00C53DC9" w:rsidRDefault="000A035C" w:rsidP="000A035C">
    <w:pPr>
      <w:pStyle w:val="Encabezado"/>
      <w:spacing w:before="20" w:after="20"/>
      <w:jc w:val="left"/>
      <w:rPr>
        <w:rFonts w:ascii="Arial Narrow" w:hAnsi="Arial Narrow"/>
        <w:b/>
        <w:color w:val="D0D0CE"/>
        <w:sz w:val="20"/>
      </w:rPr>
    </w:pPr>
    <w:r w:rsidRPr="00C53DC9">
      <w:rPr>
        <w:rFonts w:ascii="Arial Narrow" w:hAnsi="Arial Narrow"/>
        <w:b/>
        <w:noProof/>
        <w:color w:val="D0D0CE"/>
        <w:sz w:val="20"/>
      </w:rPr>
      <w:drawing>
        <wp:anchor distT="0" distB="0" distL="114300" distR="114300" simplePos="0" relativeHeight="251660288" behindDoc="0" locked="0" layoutInCell="1" allowOverlap="1" wp14:anchorId="3BD2C68D" wp14:editId="431F2B8C">
          <wp:simplePos x="0" y="0"/>
          <wp:positionH relativeFrom="column">
            <wp:posOffset>3842599</wp:posOffset>
          </wp:positionH>
          <wp:positionV relativeFrom="paragraph">
            <wp:posOffset>-198755</wp:posOffset>
          </wp:positionV>
          <wp:extent cx="1582516" cy="792000"/>
          <wp:effectExtent l="0" t="0" r="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izontal-universidad-de-leon-verde.png"/>
                  <pic:cNvPicPr/>
                </pic:nvPicPr>
                <pic:blipFill>
                  <a:blip r:embed="rId1">
                    <a:extLst>
                      <a:ext uri="{28A0092B-C50C-407E-A947-70E740481C1C}">
                        <a14:useLocalDpi xmlns:a14="http://schemas.microsoft.com/office/drawing/2010/main" val="0"/>
                      </a:ext>
                    </a:extLst>
                  </a:blip>
                  <a:stretch>
                    <a:fillRect/>
                  </a:stretch>
                </pic:blipFill>
                <pic:spPr>
                  <a:xfrm>
                    <a:off x="0" y="0"/>
                    <a:ext cx="1582516" cy="792000"/>
                  </a:xfrm>
                  <a:prstGeom prst="rect">
                    <a:avLst/>
                  </a:prstGeom>
                </pic:spPr>
              </pic:pic>
            </a:graphicData>
          </a:graphic>
        </wp:anchor>
      </w:drawing>
    </w:r>
    <w:r w:rsidR="008B6652" w:rsidRPr="00C53DC9">
      <w:rPr>
        <w:rFonts w:ascii="Arial Narrow" w:hAnsi="Arial Narrow"/>
        <w:b/>
        <w:color w:val="D0D0CE"/>
        <w:sz w:val="20"/>
      </w:rPr>
      <w:t xml:space="preserve">XVI CONGRESO NACIONAL DE EVALUACIÓN </w:t>
    </w:r>
  </w:p>
  <w:p w14:paraId="7AC45174" w14:textId="7B2C03D0" w:rsidR="00B06BCB" w:rsidRPr="00C53DC9" w:rsidRDefault="008B6652" w:rsidP="000A035C">
    <w:pPr>
      <w:pStyle w:val="Encabezado"/>
      <w:spacing w:before="20" w:after="20"/>
      <w:jc w:val="left"/>
      <w:rPr>
        <w:rFonts w:ascii="Arial Narrow" w:hAnsi="Arial Narrow"/>
        <w:b/>
        <w:color w:val="D0D0CE"/>
        <w:sz w:val="20"/>
      </w:rPr>
    </w:pPr>
    <w:r w:rsidRPr="00C53DC9">
      <w:rPr>
        <w:rFonts w:ascii="Arial Narrow" w:hAnsi="Arial Narrow"/>
        <w:b/>
        <w:color w:val="D0D0CE"/>
        <w:sz w:val="20"/>
      </w:rPr>
      <w:t>FORMATIVA Y COMPARTIDA EN EDUCACIÓN</w:t>
    </w:r>
  </w:p>
  <w:p w14:paraId="629B4370" w14:textId="10D3C3B9" w:rsidR="000A035C" w:rsidRPr="00C53DC9" w:rsidRDefault="000A035C" w:rsidP="000A035C">
    <w:pPr>
      <w:pStyle w:val="Encabezado"/>
      <w:spacing w:before="60" w:after="20"/>
      <w:jc w:val="left"/>
      <w:rPr>
        <w:rFonts w:ascii="Arial Narrow" w:hAnsi="Arial Narrow"/>
        <w:b/>
        <w:color w:val="D0D0CE"/>
        <w:sz w:val="20"/>
      </w:rPr>
    </w:pPr>
    <w:r w:rsidRPr="00C53DC9">
      <w:rPr>
        <w:rFonts w:ascii="Arial Narrow" w:hAnsi="Arial Narrow"/>
        <w:b/>
        <w:color w:val="D0D0CE"/>
        <w:sz w:val="20"/>
      </w:rPr>
      <w:t>León, 1 y 2 de julio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57DBF"/>
    <w:multiLevelType w:val="hybridMultilevel"/>
    <w:tmpl w:val="B8A2D1D0"/>
    <w:lvl w:ilvl="0" w:tplc="38047372">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61E96DD7"/>
    <w:multiLevelType w:val="multilevel"/>
    <w:tmpl w:val="F850B8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159"/>
    <w:rsid w:val="000A035C"/>
    <w:rsid w:val="00154465"/>
    <w:rsid w:val="002305E5"/>
    <w:rsid w:val="00265A39"/>
    <w:rsid w:val="002703A0"/>
    <w:rsid w:val="00270C72"/>
    <w:rsid w:val="002904B0"/>
    <w:rsid w:val="00296B60"/>
    <w:rsid w:val="002C3A68"/>
    <w:rsid w:val="002E33C5"/>
    <w:rsid w:val="00380CBA"/>
    <w:rsid w:val="003876B2"/>
    <w:rsid w:val="00393CC4"/>
    <w:rsid w:val="004463E0"/>
    <w:rsid w:val="004B490E"/>
    <w:rsid w:val="005A52A7"/>
    <w:rsid w:val="005A5542"/>
    <w:rsid w:val="00652F40"/>
    <w:rsid w:val="00690341"/>
    <w:rsid w:val="006E65FC"/>
    <w:rsid w:val="006F4F0F"/>
    <w:rsid w:val="007B50E7"/>
    <w:rsid w:val="008B6652"/>
    <w:rsid w:val="008E5598"/>
    <w:rsid w:val="0092627D"/>
    <w:rsid w:val="009D1480"/>
    <w:rsid w:val="009D547E"/>
    <w:rsid w:val="009E3B54"/>
    <w:rsid w:val="009E7E7D"/>
    <w:rsid w:val="00AF6159"/>
    <w:rsid w:val="00B06BCB"/>
    <w:rsid w:val="00B10E85"/>
    <w:rsid w:val="00C53DC9"/>
    <w:rsid w:val="00C81136"/>
    <w:rsid w:val="00C8222D"/>
    <w:rsid w:val="00CB369C"/>
    <w:rsid w:val="00CB4828"/>
    <w:rsid w:val="00CC4065"/>
    <w:rsid w:val="00DA6001"/>
    <w:rsid w:val="00DF5BBB"/>
    <w:rsid w:val="00E46D1F"/>
    <w:rsid w:val="00E812EF"/>
    <w:rsid w:val="00E8650C"/>
    <w:rsid w:val="00E923CB"/>
    <w:rsid w:val="00EA5D5F"/>
    <w:rsid w:val="00EC4216"/>
    <w:rsid w:val="00F30EAC"/>
    <w:rsid w:val="00F31D35"/>
    <w:rsid w:val="00F905C0"/>
    <w:rsid w:val="00FB3CAC"/>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4DDE6"/>
  <w15:chartTrackingRefBased/>
  <w15:docId w15:val="{46CF66D2-D048-414F-BDF3-9D9BF46AC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33C5"/>
    <w:pPr>
      <w:spacing w:before="120"/>
      <w:jc w:val="both"/>
    </w:pPr>
    <w:rPr>
      <w:rFonts w:ascii="Times New Roman" w:eastAsia="Calibri" w:hAnsi="Times New Roman" w:cs="Times New Roman"/>
      <w:szCs w:val="22"/>
      <w:lang w:val="es-ES_tradnl"/>
    </w:rPr>
  </w:style>
  <w:style w:type="paragraph" w:styleId="Ttulo1">
    <w:name w:val="heading 1"/>
    <w:basedOn w:val="Normal"/>
    <w:next w:val="Normal"/>
    <w:link w:val="Ttulo1Car"/>
    <w:uiPriority w:val="9"/>
    <w:qFormat/>
    <w:rsid w:val="00C81136"/>
    <w:pPr>
      <w:jc w:val="center"/>
      <w:outlineLvl w:val="0"/>
    </w:pPr>
    <w:rPr>
      <w:b/>
      <w:color w:val="4472C4" w:themeColor="accent1"/>
      <w:sz w:val="28"/>
    </w:rPr>
  </w:style>
  <w:style w:type="paragraph" w:styleId="Ttulo2">
    <w:name w:val="heading 2"/>
    <w:basedOn w:val="Ttulo1"/>
    <w:next w:val="Normal"/>
    <w:link w:val="Ttulo2Car"/>
    <w:autoRedefine/>
    <w:uiPriority w:val="9"/>
    <w:unhideWhenUsed/>
    <w:qFormat/>
    <w:rsid w:val="00C53DC9"/>
    <w:pPr>
      <w:outlineLvl w:val="1"/>
    </w:pPr>
    <w:rPr>
      <w:color w:val="00AD68"/>
      <w:sz w:val="24"/>
      <w:lang w:val="en-US"/>
    </w:rPr>
  </w:style>
  <w:style w:type="paragraph" w:styleId="Ttulo3">
    <w:name w:val="heading 3"/>
    <w:basedOn w:val="Normal"/>
    <w:next w:val="Normal"/>
    <w:link w:val="Ttulo3Car"/>
    <w:uiPriority w:val="9"/>
    <w:unhideWhenUsed/>
    <w:qFormat/>
    <w:rsid w:val="00C81136"/>
    <w:pPr>
      <w:outlineLvl w:val="2"/>
    </w:pPr>
    <w:rPr>
      <w:b/>
      <w:color w:val="4472C4" w:themeColor="accent1"/>
      <w:sz w:val="28"/>
      <w:lang w:val="es-ES"/>
    </w:rPr>
  </w:style>
  <w:style w:type="paragraph" w:styleId="Ttulo4">
    <w:name w:val="heading 4"/>
    <w:basedOn w:val="Normal"/>
    <w:next w:val="Normal"/>
    <w:link w:val="Ttulo4Car"/>
    <w:uiPriority w:val="9"/>
    <w:unhideWhenUsed/>
    <w:qFormat/>
    <w:rsid w:val="005A5542"/>
    <w:pPr>
      <w:keepNext/>
      <w:keepLines/>
      <w:spacing w:line="240" w:lineRule="auto"/>
      <w:outlineLvl w:val="3"/>
    </w:pPr>
    <w:rPr>
      <w:rFonts w:eastAsiaTheme="majorEastAsia" w:cs="Times New Roman (Títulos en alf"/>
      <w:b/>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81136"/>
    <w:rPr>
      <w:rFonts w:ascii="Times New Roman" w:eastAsia="Calibri" w:hAnsi="Times New Roman" w:cs="Times New Roman"/>
      <w:b/>
      <w:color w:val="4472C4" w:themeColor="accent1"/>
      <w:sz w:val="28"/>
      <w:szCs w:val="22"/>
      <w:lang w:val="es-ES_tradnl"/>
    </w:rPr>
  </w:style>
  <w:style w:type="character" w:customStyle="1" w:styleId="Ttulo4Car">
    <w:name w:val="Título 4 Car"/>
    <w:basedOn w:val="Fuentedeprrafopredeter"/>
    <w:link w:val="Ttulo4"/>
    <w:uiPriority w:val="9"/>
    <w:rsid w:val="005A5542"/>
    <w:rPr>
      <w:rFonts w:ascii="Times New Roman" w:eastAsiaTheme="majorEastAsia" w:hAnsi="Times New Roman" w:cs="Times New Roman (Títulos en alf"/>
      <w:b/>
      <w:iCs/>
    </w:rPr>
  </w:style>
  <w:style w:type="paragraph" w:styleId="Cita">
    <w:name w:val="Quote"/>
    <w:basedOn w:val="Normal"/>
    <w:next w:val="Normal"/>
    <w:link w:val="CitaCar"/>
    <w:uiPriority w:val="29"/>
    <w:qFormat/>
    <w:rsid w:val="00CB369C"/>
    <w:pPr>
      <w:spacing w:line="240" w:lineRule="auto"/>
      <w:ind w:left="862" w:right="862"/>
    </w:pPr>
    <w:rPr>
      <w:i/>
      <w:iCs/>
      <w:color w:val="404040" w:themeColor="text1" w:themeTint="BF"/>
      <w:sz w:val="22"/>
    </w:rPr>
  </w:style>
  <w:style w:type="character" w:customStyle="1" w:styleId="CitaCar">
    <w:name w:val="Cita Car"/>
    <w:basedOn w:val="Fuentedeprrafopredeter"/>
    <w:link w:val="Cita"/>
    <w:uiPriority w:val="29"/>
    <w:rsid w:val="00CB369C"/>
    <w:rPr>
      <w:rFonts w:ascii="Times New Roman" w:hAnsi="Times New Roman"/>
      <w:i/>
      <w:iCs/>
      <w:color w:val="404040" w:themeColor="text1" w:themeTint="BF"/>
      <w:sz w:val="22"/>
    </w:rPr>
  </w:style>
  <w:style w:type="character" w:customStyle="1" w:styleId="Ttulo2Car">
    <w:name w:val="Título 2 Car"/>
    <w:basedOn w:val="Fuentedeprrafopredeter"/>
    <w:link w:val="Ttulo2"/>
    <w:uiPriority w:val="9"/>
    <w:rsid w:val="00C53DC9"/>
    <w:rPr>
      <w:rFonts w:ascii="Times New Roman" w:eastAsia="Calibri" w:hAnsi="Times New Roman" w:cs="Times New Roman"/>
      <w:b/>
      <w:color w:val="00AD68"/>
      <w:szCs w:val="22"/>
      <w:lang w:val="en-US"/>
    </w:rPr>
  </w:style>
  <w:style w:type="character" w:customStyle="1" w:styleId="Ttulo3Car">
    <w:name w:val="Título 3 Car"/>
    <w:basedOn w:val="Fuentedeprrafopredeter"/>
    <w:link w:val="Ttulo3"/>
    <w:uiPriority w:val="9"/>
    <w:rsid w:val="00C81136"/>
    <w:rPr>
      <w:rFonts w:ascii="Times New Roman" w:eastAsia="Calibri" w:hAnsi="Times New Roman" w:cs="Times New Roman"/>
      <w:b/>
      <w:color w:val="4472C4" w:themeColor="accent1"/>
      <w:sz w:val="28"/>
      <w:szCs w:val="22"/>
    </w:rPr>
  </w:style>
  <w:style w:type="character" w:styleId="Hipervnculo">
    <w:name w:val="Hyperlink"/>
    <w:basedOn w:val="Fuentedeprrafopredeter"/>
    <w:uiPriority w:val="99"/>
    <w:unhideWhenUsed/>
    <w:rsid w:val="00EA5D5F"/>
    <w:rPr>
      <w:color w:val="00B068" w:themeColor="hyperlink"/>
      <w:u w:val="single"/>
    </w:rPr>
  </w:style>
  <w:style w:type="character" w:styleId="Mencinsinresolver">
    <w:name w:val="Unresolved Mention"/>
    <w:basedOn w:val="Fuentedeprrafopredeter"/>
    <w:uiPriority w:val="99"/>
    <w:semiHidden/>
    <w:unhideWhenUsed/>
    <w:rsid w:val="00EA5D5F"/>
    <w:rPr>
      <w:color w:val="605E5C"/>
      <w:shd w:val="clear" w:color="auto" w:fill="E1DFDD"/>
    </w:rPr>
  </w:style>
  <w:style w:type="paragraph" w:styleId="Encabezado">
    <w:name w:val="header"/>
    <w:basedOn w:val="Normal"/>
    <w:link w:val="EncabezadoCar"/>
    <w:uiPriority w:val="99"/>
    <w:unhideWhenUsed/>
    <w:rsid w:val="00EA5D5F"/>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EA5D5F"/>
    <w:rPr>
      <w:rFonts w:ascii="Times New Roman" w:eastAsia="Calibri" w:hAnsi="Times New Roman" w:cs="Times New Roman"/>
      <w:szCs w:val="22"/>
      <w:lang w:val="es-ES_tradnl"/>
    </w:rPr>
  </w:style>
  <w:style w:type="paragraph" w:styleId="Piedepgina">
    <w:name w:val="footer"/>
    <w:basedOn w:val="Normal"/>
    <w:link w:val="PiedepginaCar"/>
    <w:uiPriority w:val="99"/>
    <w:unhideWhenUsed/>
    <w:rsid w:val="00EA5D5F"/>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EA5D5F"/>
    <w:rPr>
      <w:rFonts w:ascii="Times New Roman" w:eastAsia="Calibri" w:hAnsi="Times New Roman" w:cs="Times New Roman"/>
      <w:szCs w:val="22"/>
      <w:lang w:val="es-ES_tradnl"/>
    </w:rPr>
  </w:style>
  <w:style w:type="character" w:styleId="Refdecomentario">
    <w:name w:val="annotation reference"/>
    <w:basedOn w:val="Fuentedeprrafopredeter"/>
    <w:uiPriority w:val="99"/>
    <w:semiHidden/>
    <w:unhideWhenUsed/>
    <w:rsid w:val="00B06BCB"/>
    <w:rPr>
      <w:sz w:val="16"/>
      <w:szCs w:val="16"/>
    </w:rPr>
  </w:style>
  <w:style w:type="paragraph" w:styleId="Textocomentario">
    <w:name w:val="annotation text"/>
    <w:basedOn w:val="Normal"/>
    <w:link w:val="TextocomentarioCar"/>
    <w:uiPriority w:val="99"/>
    <w:unhideWhenUsed/>
    <w:rsid w:val="00B06BCB"/>
    <w:pPr>
      <w:spacing w:line="240" w:lineRule="auto"/>
    </w:pPr>
    <w:rPr>
      <w:sz w:val="20"/>
      <w:szCs w:val="20"/>
    </w:rPr>
  </w:style>
  <w:style w:type="character" w:customStyle="1" w:styleId="TextocomentarioCar">
    <w:name w:val="Texto comentario Car"/>
    <w:basedOn w:val="Fuentedeprrafopredeter"/>
    <w:link w:val="Textocomentario"/>
    <w:uiPriority w:val="99"/>
    <w:rsid w:val="00B06BCB"/>
    <w:rPr>
      <w:rFonts w:ascii="Times New Roman" w:eastAsia="Calibri" w:hAnsi="Times New Roman"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B06BCB"/>
    <w:rPr>
      <w:b/>
      <w:bCs/>
    </w:rPr>
  </w:style>
  <w:style w:type="character" w:customStyle="1" w:styleId="AsuntodelcomentarioCar">
    <w:name w:val="Asunto del comentario Car"/>
    <w:basedOn w:val="TextocomentarioCar"/>
    <w:link w:val="Asuntodelcomentario"/>
    <w:uiPriority w:val="99"/>
    <w:semiHidden/>
    <w:rsid w:val="00B06BCB"/>
    <w:rPr>
      <w:rFonts w:ascii="Times New Roman" w:eastAsia="Calibri" w:hAnsi="Times New Roman" w:cs="Times New Roman"/>
      <w:b/>
      <w:bCs/>
      <w:sz w:val="20"/>
      <w:szCs w:val="20"/>
      <w:lang w:val="es-ES_tradnl"/>
    </w:rPr>
  </w:style>
  <w:style w:type="paragraph" w:styleId="Textodeglobo">
    <w:name w:val="Balloon Text"/>
    <w:basedOn w:val="Normal"/>
    <w:link w:val="TextodegloboCar"/>
    <w:uiPriority w:val="99"/>
    <w:semiHidden/>
    <w:unhideWhenUsed/>
    <w:rsid w:val="00B06BCB"/>
    <w:pPr>
      <w:spacing w:before="0" w:after="0" w:line="240" w:lineRule="auto"/>
    </w:pPr>
    <w:rPr>
      <w:sz w:val="18"/>
      <w:szCs w:val="18"/>
    </w:rPr>
  </w:style>
  <w:style w:type="character" w:customStyle="1" w:styleId="TextodegloboCar">
    <w:name w:val="Texto de globo Car"/>
    <w:basedOn w:val="Fuentedeprrafopredeter"/>
    <w:link w:val="Textodeglobo"/>
    <w:uiPriority w:val="99"/>
    <w:semiHidden/>
    <w:rsid w:val="00B06BCB"/>
    <w:rPr>
      <w:rFonts w:ascii="Times New Roman" w:eastAsia="Calibri" w:hAnsi="Times New Roman" w:cs="Times New Roman"/>
      <w:sz w:val="18"/>
      <w:szCs w:val="18"/>
      <w:lang w:val="es-ES_tradnl"/>
    </w:rPr>
  </w:style>
  <w:style w:type="table" w:styleId="Tablaconcuadrcula">
    <w:name w:val="Table Grid"/>
    <w:basedOn w:val="Tablanormal"/>
    <w:uiPriority w:val="39"/>
    <w:rsid w:val="00B0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B06BCB"/>
    <w:pPr>
      <w:spacing w:before="0" w:after="200" w:line="240" w:lineRule="auto"/>
    </w:pPr>
    <w:rPr>
      <w:i/>
      <w:iCs/>
      <w:color w:val="44546A" w:themeColor="text2"/>
      <w:sz w:val="18"/>
      <w:szCs w:val="18"/>
    </w:rPr>
  </w:style>
  <w:style w:type="character" w:styleId="Nmerodepgina">
    <w:name w:val="page number"/>
    <w:basedOn w:val="Fuentedeprrafopredeter"/>
    <w:uiPriority w:val="99"/>
    <w:semiHidden/>
    <w:unhideWhenUsed/>
    <w:rsid w:val="00C81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31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unicacionesrefyce2024@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cuments\congreso%20RED%20SEGOVIA%202023\comunicaciones\PlantillaComUniversidad.dotx" TargetMode="External"/></Relationships>
</file>

<file path=word/theme/theme1.xml><?xml version="1.0" encoding="utf-8"?>
<a:theme xmlns:a="http://schemas.openxmlformats.org/drawingml/2006/main" name="Tema de Office">
  <a:themeElements>
    <a:clrScheme name="Personalizado 5">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0B068"/>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PlantillaComUniversidad</Template>
  <TotalTime>0</TotalTime>
  <Pages>3</Pages>
  <Words>743</Words>
  <Characters>4092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Usuario</cp:lastModifiedBy>
  <cp:revision>5</cp:revision>
  <dcterms:created xsi:type="dcterms:W3CDTF">2024-01-14T21:48:00Z</dcterms:created>
  <dcterms:modified xsi:type="dcterms:W3CDTF">2024-02-08T10:43:00Z</dcterms:modified>
</cp:coreProperties>
</file>